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58" w:rsidRDefault="002F1204">
      <w:pPr>
        <w:spacing w:before="74"/>
        <w:ind w:left="254" w:right="1119"/>
        <w:jc w:val="center"/>
        <w:rPr>
          <w:b/>
          <w:sz w:val="24"/>
        </w:rPr>
      </w:pPr>
      <w:bookmarkStart w:id="0" w:name="_GoBack"/>
      <w:bookmarkEnd w:id="0"/>
      <w:r>
        <w:rPr>
          <w:noProof/>
          <w:lang w:val="id-ID" w:eastAsia="id-ID"/>
        </w:rPr>
        <w:drawing>
          <wp:anchor distT="0" distB="0" distL="0" distR="0" simplePos="0" relativeHeight="251648000" behindDoc="0" locked="0" layoutInCell="1" allowOverlap="1">
            <wp:simplePos x="0" y="0"/>
            <wp:positionH relativeFrom="page">
              <wp:posOffset>1820545</wp:posOffset>
            </wp:positionH>
            <wp:positionV relativeFrom="paragraph">
              <wp:posOffset>61751</wp:posOffset>
            </wp:positionV>
            <wp:extent cx="566419" cy="5956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6419" cy="595629"/>
                    </a:xfrm>
                    <a:prstGeom prst="rect">
                      <a:avLst/>
                    </a:prstGeom>
                  </pic:spPr>
                </pic:pic>
              </a:graphicData>
            </a:graphic>
          </wp:anchor>
        </w:drawing>
      </w:r>
      <w:r>
        <w:rPr>
          <w:b/>
          <w:color w:val="C0504D"/>
          <w:sz w:val="24"/>
        </w:rPr>
        <w:t>OPEN ACCESS</w:t>
      </w:r>
    </w:p>
    <w:p w:rsidR="00AC4258" w:rsidRDefault="002F1204">
      <w:pPr>
        <w:spacing w:before="62" w:line="187" w:lineRule="exact"/>
        <w:ind w:left="253" w:right="1119"/>
        <w:jc w:val="center"/>
        <w:rPr>
          <w:i/>
          <w:sz w:val="16"/>
        </w:rPr>
      </w:pPr>
      <w:r>
        <w:rPr>
          <w:i/>
          <w:sz w:val="16"/>
        </w:rPr>
        <w:t>Vol. 10 No. 1: 22-29</w:t>
      </w:r>
    </w:p>
    <w:p w:rsidR="00AC4258" w:rsidRDefault="002F1204">
      <w:pPr>
        <w:spacing w:line="187" w:lineRule="exact"/>
        <w:ind w:left="254" w:right="1114"/>
        <w:jc w:val="center"/>
        <w:rPr>
          <w:sz w:val="16"/>
        </w:rPr>
      </w:pPr>
      <w:r>
        <w:rPr>
          <w:sz w:val="16"/>
        </w:rPr>
        <w:t>Febuari 2020</w:t>
      </w:r>
    </w:p>
    <w:p w:rsidR="00AC4258" w:rsidRDefault="002F1204">
      <w:pPr>
        <w:spacing w:before="57"/>
        <w:ind w:left="254" w:right="1118"/>
        <w:jc w:val="center"/>
        <w:rPr>
          <w:rFonts w:ascii="Wingdings" w:hAnsi="Wingdings"/>
          <w:sz w:val="18"/>
        </w:rPr>
      </w:pPr>
      <w:r>
        <w:rPr>
          <w:sz w:val="18"/>
        </w:rPr>
        <w:t xml:space="preserve">Peer-Reviewed </w:t>
      </w:r>
      <w:r>
        <w:rPr>
          <w:rFonts w:ascii="Wingdings" w:hAnsi="Wingdings"/>
          <w:sz w:val="18"/>
        </w:rPr>
        <w:t></w:t>
      </w:r>
    </w:p>
    <w:p w:rsidR="00AC4258" w:rsidRDefault="002F1204">
      <w:pPr>
        <w:spacing w:before="73"/>
        <w:ind w:left="4217"/>
        <w:rPr>
          <w:rFonts w:ascii="Georgia"/>
          <w:b/>
          <w:sz w:val="26"/>
        </w:rPr>
      </w:pPr>
      <w:r>
        <w:br w:type="column"/>
      </w:r>
      <w:r>
        <w:rPr>
          <w:rFonts w:ascii="Georgia"/>
          <w:b/>
          <w:color w:val="006FC0"/>
          <w:sz w:val="26"/>
        </w:rPr>
        <w:lastRenderedPageBreak/>
        <w:t>Akuatik</w:t>
      </w:r>
      <w:r>
        <w:rPr>
          <w:rFonts w:ascii="Georgia"/>
          <w:b/>
          <w:color w:val="C0504D"/>
          <w:sz w:val="26"/>
        </w:rPr>
        <w:t>isle</w:t>
      </w:r>
    </w:p>
    <w:p w:rsidR="00AC4258" w:rsidRDefault="002F1204">
      <w:pPr>
        <w:spacing w:before="70" w:line="357" w:lineRule="auto"/>
        <w:ind w:left="1288" w:right="872" w:hanging="1016"/>
        <w:jc w:val="both"/>
        <w:rPr>
          <w:rFonts w:ascii="Arial"/>
          <w:i/>
          <w:sz w:val="19"/>
        </w:rPr>
      </w:pPr>
      <w:r>
        <w:rPr>
          <w:noProof/>
          <w:lang w:val="id-ID" w:eastAsia="id-ID"/>
        </w:rPr>
        <w:drawing>
          <wp:anchor distT="0" distB="0" distL="0" distR="0" simplePos="0" relativeHeight="251649024" behindDoc="0" locked="0" layoutInCell="1" allowOverlap="1">
            <wp:simplePos x="0" y="0"/>
            <wp:positionH relativeFrom="page">
              <wp:posOffset>6499225</wp:posOffset>
            </wp:positionH>
            <wp:positionV relativeFrom="paragraph">
              <wp:posOffset>-167108</wp:posOffset>
            </wp:positionV>
            <wp:extent cx="411479" cy="5956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11479" cy="595629"/>
                    </a:xfrm>
                    <a:prstGeom prst="rect">
                      <a:avLst/>
                    </a:prstGeom>
                  </pic:spPr>
                </pic:pic>
              </a:graphicData>
            </a:graphic>
          </wp:anchor>
        </w:drawing>
      </w:r>
      <w:r>
        <w:rPr>
          <w:rFonts w:ascii="Arial"/>
          <w:b/>
          <w:w w:val="95"/>
          <w:sz w:val="18"/>
        </w:rPr>
        <w:t>Jurnal Akuakultur, Pesisir dan Pulau-Pulau Kecil (EISSN</w:t>
      </w:r>
      <w:r>
        <w:rPr>
          <w:rFonts w:ascii="Arial"/>
          <w:b/>
          <w:spacing w:val="-29"/>
          <w:w w:val="95"/>
          <w:sz w:val="18"/>
        </w:rPr>
        <w:t xml:space="preserve"> </w:t>
      </w:r>
      <w:r>
        <w:rPr>
          <w:rFonts w:ascii="Arial"/>
          <w:b/>
          <w:w w:val="95"/>
          <w:sz w:val="18"/>
        </w:rPr>
        <w:t xml:space="preserve">2598-8298) </w:t>
      </w:r>
      <w:r>
        <w:rPr>
          <w:rFonts w:ascii="Arial"/>
          <w:sz w:val="18"/>
        </w:rPr>
        <w:t xml:space="preserve">URL: https://ejournal.stipwunaraha.ac.id/index.php/ISLE </w:t>
      </w:r>
      <w:r>
        <w:rPr>
          <w:rFonts w:ascii="Arial"/>
          <w:i/>
          <w:w w:val="95"/>
          <w:sz w:val="19"/>
        </w:rPr>
        <w:t>DOI:</w:t>
      </w:r>
      <w:r>
        <w:rPr>
          <w:rFonts w:ascii="Arial"/>
          <w:i/>
          <w:spacing w:val="-31"/>
          <w:w w:val="95"/>
          <w:sz w:val="19"/>
        </w:rPr>
        <w:t xml:space="preserve"> </w:t>
      </w:r>
      <w:r>
        <w:rPr>
          <w:rFonts w:ascii="Arial"/>
          <w:i/>
          <w:w w:val="95"/>
          <w:sz w:val="19"/>
        </w:rPr>
        <w:t>https://dx.doi.org/10.29239/j.akuatikisle.10.1.22-29</w:t>
      </w:r>
    </w:p>
    <w:p w:rsidR="00AC4258" w:rsidRDefault="002F1204">
      <w:pPr>
        <w:spacing w:before="32"/>
        <w:ind w:right="207"/>
        <w:jc w:val="right"/>
      </w:pPr>
      <w:r>
        <w:t>Artikel Penelitian</w:t>
      </w:r>
    </w:p>
    <w:p w:rsidR="00AC4258" w:rsidRDefault="00AC4258">
      <w:pPr>
        <w:jc w:val="right"/>
        <w:sectPr w:rsidR="00AC4258">
          <w:footerReference w:type="default" r:id="rId10"/>
          <w:type w:val="continuous"/>
          <w:pgSz w:w="11910" w:h="16840"/>
          <w:pgMar w:top="1040" w:right="920" w:bottom="1200" w:left="900" w:header="720" w:footer="1009" w:gutter="0"/>
          <w:pgNumType w:start="22"/>
          <w:cols w:num="2" w:space="720" w:equalWidth="0">
            <w:col w:w="2899" w:space="555"/>
            <w:col w:w="6636"/>
          </w:cols>
        </w:sectPr>
      </w:pPr>
    </w:p>
    <w:p w:rsidR="00AC4258" w:rsidRDefault="00AC4258">
      <w:pPr>
        <w:pStyle w:val="BodyText"/>
        <w:spacing w:before="3"/>
        <w:rPr>
          <w:sz w:val="24"/>
        </w:rPr>
      </w:pPr>
    </w:p>
    <w:p w:rsidR="00AC4258" w:rsidRDefault="002F1204">
      <w:pPr>
        <w:pStyle w:val="Heading1"/>
        <w:ind w:right="1489"/>
      </w:pPr>
      <w:r>
        <w:rPr>
          <w:noProof/>
          <w:lang w:val="id-ID" w:eastAsia="id-ID"/>
        </w:rPr>
        <w:drawing>
          <wp:anchor distT="0" distB="0" distL="0" distR="0" simplePos="0" relativeHeight="251646976" behindDoc="0" locked="0" layoutInCell="1" allowOverlap="1">
            <wp:simplePos x="0" y="0"/>
            <wp:positionH relativeFrom="page">
              <wp:posOffset>6534150</wp:posOffset>
            </wp:positionH>
            <wp:positionV relativeFrom="paragraph">
              <wp:posOffset>-100472</wp:posOffset>
            </wp:positionV>
            <wp:extent cx="371475" cy="39179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71475" cy="391795"/>
                    </a:xfrm>
                    <a:prstGeom prst="rect">
                      <a:avLst/>
                    </a:prstGeom>
                  </pic:spPr>
                </pic:pic>
              </a:graphicData>
            </a:graphic>
          </wp:anchor>
        </w:drawing>
      </w:r>
      <w:r>
        <w:rPr>
          <w:color w:val="006FC0"/>
        </w:rPr>
        <w:t>Asosiasi Gastropoda Di Ekosistem Padang Lamun Di Perairan Senggarang Besar</w:t>
      </w:r>
    </w:p>
    <w:p w:rsidR="00AC4258" w:rsidRDefault="002F1204">
      <w:pPr>
        <w:spacing w:before="195"/>
        <w:ind w:left="232" w:right="970"/>
        <w:rPr>
          <w:sz w:val="32"/>
        </w:rPr>
      </w:pPr>
      <w:r>
        <w:rPr>
          <w:sz w:val="32"/>
        </w:rPr>
        <w:t>Gastropod Association In Seagrass Ecosystems Senggarang Besar Waters</w:t>
      </w:r>
    </w:p>
    <w:p w:rsidR="00AC4258" w:rsidRDefault="002F1204">
      <w:pPr>
        <w:pStyle w:val="Heading2"/>
        <w:spacing w:before="195"/>
        <w:ind w:left="268"/>
        <w:jc w:val="left"/>
        <w:rPr>
          <w:rFonts w:ascii="Cambria"/>
          <w:sz w:val="16"/>
        </w:rPr>
      </w:pPr>
      <w:r>
        <w:rPr>
          <w:rFonts w:ascii="Cambria"/>
        </w:rPr>
        <w:t>Fajeri</w:t>
      </w:r>
      <w:r>
        <w:rPr>
          <w:rFonts w:ascii="Cambria"/>
          <w:position w:val="6"/>
          <w:sz w:val="16"/>
        </w:rPr>
        <w:t>1</w:t>
      </w:r>
      <w:r>
        <w:rPr>
          <w:rFonts w:ascii="Cambria"/>
        </w:rPr>
        <w:t>, Febrianti Lestari</w:t>
      </w:r>
      <w:r>
        <w:rPr>
          <w:rFonts w:ascii="Cambria"/>
          <w:position w:val="6"/>
          <w:sz w:val="16"/>
        </w:rPr>
        <w:t>2</w:t>
      </w:r>
      <w:r>
        <w:rPr>
          <w:rFonts w:ascii="Cambria"/>
        </w:rPr>
        <w:t>, Susiana</w:t>
      </w:r>
      <w:r>
        <w:rPr>
          <w:rFonts w:ascii="Cambria"/>
          <w:position w:val="6"/>
          <w:sz w:val="16"/>
        </w:rPr>
        <w:t>3</w:t>
      </w:r>
    </w:p>
    <w:p w:rsidR="00AC4258" w:rsidRDefault="00AC4258">
      <w:pPr>
        <w:pStyle w:val="BodyText"/>
        <w:spacing w:before="10"/>
        <w:rPr>
          <w:sz w:val="11"/>
        </w:rPr>
      </w:pPr>
    </w:p>
    <w:p w:rsidR="00AC4258" w:rsidRDefault="002F1204">
      <w:pPr>
        <w:pStyle w:val="BodyText"/>
        <w:spacing w:before="99"/>
        <w:ind w:left="232"/>
      </w:pPr>
      <w:r>
        <w:rPr>
          <w:position w:val="5"/>
          <w:sz w:val="13"/>
        </w:rPr>
        <w:t xml:space="preserve">1,2,3 </w:t>
      </w:r>
      <w:r>
        <w:t>Program Studi Manajemen Sumberdaya Perairan, Universitas Maritim Ra</w:t>
      </w:r>
      <w:r>
        <w:t>ja Ali Haji Jl. Politeknik Senggarang, Tanjungpinang, Kepulauan Riau 29111.</w:t>
      </w:r>
    </w:p>
    <w:p w:rsidR="00AC4258" w:rsidRDefault="00AC4258">
      <w:pPr>
        <w:pStyle w:val="BodyText"/>
        <w:spacing w:before="4"/>
        <w:rPr>
          <w:sz w:val="13"/>
        </w:rPr>
      </w:pPr>
    </w:p>
    <w:p w:rsidR="00AC4258" w:rsidRDefault="00AC4258">
      <w:pPr>
        <w:rPr>
          <w:sz w:val="13"/>
        </w:rPr>
        <w:sectPr w:rsidR="00AC4258">
          <w:type w:val="continuous"/>
          <w:pgSz w:w="11910" w:h="16840"/>
          <w:pgMar w:top="1040" w:right="920" w:bottom="1200" w:left="900" w:header="720" w:footer="720" w:gutter="0"/>
          <w:cols w:space="720"/>
        </w:sectPr>
      </w:pPr>
    </w:p>
    <w:p w:rsidR="00AC4258" w:rsidRDefault="00AC4258">
      <w:pPr>
        <w:pStyle w:val="BodyText"/>
        <w:spacing w:before="7"/>
        <w:rPr>
          <w:sz w:val="18"/>
        </w:rPr>
      </w:pPr>
    </w:p>
    <w:p w:rsidR="00AC4258" w:rsidRDefault="002F1204">
      <w:pPr>
        <w:spacing w:before="1"/>
        <w:ind w:left="340"/>
        <w:rPr>
          <w:rFonts w:ascii="Calibri" w:hAnsi="Calibri"/>
          <w:b/>
          <w:sz w:val="16"/>
        </w:rPr>
      </w:pPr>
      <w:r>
        <w:rPr>
          <w:rFonts w:ascii="Wingdings" w:hAnsi="Wingdings"/>
          <w:b/>
          <w:sz w:val="16"/>
        </w:rPr>
        <w:t></w:t>
      </w:r>
      <w:r>
        <w:rPr>
          <w:rFonts w:ascii="Times New Roman" w:hAnsi="Times New Roman"/>
          <w:b/>
          <w:sz w:val="16"/>
        </w:rPr>
        <w:t xml:space="preserve"> </w:t>
      </w:r>
      <w:r>
        <w:rPr>
          <w:rFonts w:ascii="Calibri" w:hAnsi="Calibri"/>
          <w:b/>
          <w:sz w:val="16"/>
        </w:rPr>
        <w:t>Info Artikel:</w:t>
      </w:r>
    </w:p>
    <w:p w:rsidR="00AC4258" w:rsidRDefault="002F1204">
      <w:pPr>
        <w:spacing w:before="1" w:line="195" w:lineRule="exact"/>
        <w:ind w:left="340"/>
        <w:rPr>
          <w:rFonts w:ascii="Calibri"/>
          <w:sz w:val="16"/>
        </w:rPr>
      </w:pPr>
      <w:r>
        <w:rPr>
          <w:rFonts w:ascii="Calibri"/>
          <w:sz w:val="16"/>
        </w:rPr>
        <w:t>Diterima:</w:t>
      </w:r>
    </w:p>
    <w:p w:rsidR="00AC4258" w:rsidRDefault="002F1204">
      <w:pPr>
        <w:spacing w:line="194" w:lineRule="exact"/>
        <w:ind w:left="340"/>
        <w:rPr>
          <w:rFonts w:ascii="Calibri"/>
          <w:sz w:val="16"/>
        </w:rPr>
      </w:pPr>
      <w:r>
        <w:rPr>
          <w:rFonts w:ascii="Calibri"/>
          <w:sz w:val="16"/>
        </w:rPr>
        <w:t>Disetujui:</w:t>
      </w:r>
    </w:p>
    <w:p w:rsidR="00AC4258" w:rsidRDefault="002F1204">
      <w:pPr>
        <w:spacing w:line="195" w:lineRule="exact"/>
        <w:ind w:left="340"/>
        <w:rPr>
          <w:rFonts w:ascii="Calibri"/>
          <w:sz w:val="16"/>
        </w:rPr>
      </w:pPr>
      <w:r>
        <w:rPr>
          <w:rFonts w:ascii="Calibri"/>
          <w:sz w:val="16"/>
        </w:rPr>
        <w:t>Dipublikasi:</w:t>
      </w:r>
    </w:p>
    <w:p w:rsidR="00AC4258" w:rsidRDefault="00AC4258">
      <w:pPr>
        <w:pStyle w:val="BodyText"/>
        <w:spacing w:before="1"/>
        <w:rPr>
          <w:rFonts w:ascii="Calibri"/>
          <w:sz w:val="16"/>
        </w:rPr>
      </w:pPr>
    </w:p>
    <w:p w:rsidR="00AC4258" w:rsidRDefault="002F1204">
      <w:pPr>
        <w:spacing w:line="195" w:lineRule="exact"/>
        <w:ind w:left="340"/>
        <w:rPr>
          <w:rFonts w:ascii="Calibri" w:hAnsi="Calibri"/>
          <w:b/>
          <w:sz w:val="16"/>
        </w:rPr>
      </w:pPr>
      <w:r>
        <w:rPr>
          <w:rFonts w:ascii="Wingdings" w:hAnsi="Wingdings"/>
          <w:b/>
          <w:sz w:val="16"/>
        </w:rPr>
        <w:t></w:t>
      </w:r>
      <w:r>
        <w:rPr>
          <w:rFonts w:ascii="Times New Roman" w:hAnsi="Times New Roman"/>
          <w:b/>
          <w:sz w:val="16"/>
        </w:rPr>
        <w:t xml:space="preserve"> </w:t>
      </w:r>
      <w:r>
        <w:rPr>
          <w:rFonts w:ascii="Calibri" w:hAnsi="Calibri"/>
          <w:b/>
          <w:sz w:val="16"/>
        </w:rPr>
        <w:t>Keyword: :</w:t>
      </w:r>
    </w:p>
    <w:p w:rsidR="00AC4258" w:rsidRDefault="002F1204">
      <w:pPr>
        <w:ind w:left="340" w:right="22"/>
        <w:rPr>
          <w:rFonts w:ascii="Calibri"/>
          <w:i/>
          <w:sz w:val="16"/>
        </w:rPr>
      </w:pPr>
      <w:r>
        <w:rPr>
          <w:rFonts w:ascii="Calibri"/>
          <w:i/>
          <w:sz w:val="16"/>
        </w:rPr>
        <w:t>Associations, Gastropods, seagrass density, Seagrass closure, Senggarang Besar.</w:t>
      </w:r>
    </w:p>
    <w:p w:rsidR="00AC4258" w:rsidRDefault="00AC4258">
      <w:pPr>
        <w:pStyle w:val="BodyText"/>
        <w:spacing w:before="10"/>
        <w:rPr>
          <w:rFonts w:ascii="Calibri"/>
          <w:i/>
          <w:sz w:val="19"/>
        </w:rPr>
      </w:pPr>
    </w:p>
    <w:p w:rsidR="00AC4258" w:rsidRDefault="002F1204">
      <w:pPr>
        <w:spacing w:line="195" w:lineRule="exact"/>
        <w:ind w:left="340"/>
        <w:rPr>
          <w:rFonts w:ascii="Calibri" w:hAnsi="Calibri"/>
          <w:b/>
          <w:sz w:val="16"/>
        </w:rPr>
      </w:pPr>
      <w:r>
        <w:rPr>
          <w:rFonts w:ascii="Wingdings" w:hAnsi="Wingdings"/>
          <w:b/>
          <w:sz w:val="16"/>
        </w:rPr>
        <w:t></w:t>
      </w:r>
      <w:r>
        <w:rPr>
          <w:rFonts w:ascii="Times New Roman" w:hAnsi="Times New Roman"/>
          <w:b/>
          <w:sz w:val="16"/>
        </w:rPr>
        <w:t xml:space="preserve"> </w:t>
      </w:r>
      <w:r>
        <w:rPr>
          <w:rFonts w:ascii="Calibri" w:hAnsi="Calibri"/>
          <w:b/>
          <w:sz w:val="16"/>
        </w:rPr>
        <w:t>Korespondensi:</w:t>
      </w:r>
    </w:p>
    <w:p w:rsidR="00AC4258" w:rsidRDefault="002F1204">
      <w:pPr>
        <w:spacing w:line="194" w:lineRule="exact"/>
        <w:ind w:left="340"/>
        <w:rPr>
          <w:rFonts w:ascii="Calibri"/>
          <w:sz w:val="16"/>
        </w:rPr>
      </w:pPr>
      <w:r>
        <w:rPr>
          <w:rFonts w:ascii="Calibri"/>
          <w:sz w:val="16"/>
        </w:rPr>
        <w:t>Febrianti Lestari</w:t>
      </w:r>
    </w:p>
    <w:p w:rsidR="00AC4258" w:rsidRDefault="002F1204">
      <w:pPr>
        <w:ind w:left="340" w:right="191"/>
        <w:rPr>
          <w:rFonts w:ascii="Calibri"/>
          <w:sz w:val="16"/>
        </w:rPr>
      </w:pPr>
      <w:r>
        <w:rPr>
          <w:rFonts w:ascii="Calibri"/>
          <w:sz w:val="16"/>
        </w:rPr>
        <w:t>Program Studi Manajemen Sumberdaya Perairan Fakultas Ilmu Kelautan dan Perikanan Universitas Maritim Raja Ali Haji Jl. Politeknik Senggarang, Tanjungpinang, Kepulauan Riau , 29111</w:t>
      </w:r>
    </w:p>
    <w:p w:rsidR="00AC4258" w:rsidRDefault="002F1204">
      <w:pPr>
        <w:spacing w:before="1"/>
        <w:ind w:left="340"/>
        <w:rPr>
          <w:rFonts w:ascii="Calibri"/>
          <w:sz w:val="16"/>
        </w:rPr>
      </w:pPr>
      <w:r>
        <w:rPr>
          <w:rFonts w:ascii="Calibri"/>
          <w:sz w:val="16"/>
        </w:rPr>
        <w:t>Email:</w:t>
      </w:r>
    </w:p>
    <w:p w:rsidR="00AC4258" w:rsidRDefault="002F1204">
      <w:pPr>
        <w:spacing w:before="99" w:line="276" w:lineRule="auto"/>
        <w:ind w:left="340" w:right="317"/>
        <w:jc w:val="both"/>
        <w:rPr>
          <w:i/>
          <w:sz w:val="16"/>
        </w:rPr>
      </w:pPr>
      <w:r>
        <w:br w:type="column"/>
      </w:r>
      <w:r>
        <w:rPr>
          <w:b/>
          <w:sz w:val="20"/>
        </w:rPr>
        <w:lastRenderedPageBreak/>
        <w:t>ABSTRAK</w:t>
      </w:r>
      <w:r>
        <w:rPr>
          <w:sz w:val="20"/>
        </w:rPr>
        <w:t xml:space="preserve">. </w:t>
      </w:r>
      <w:r>
        <w:rPr>
          <w:sz w:val="16"/>
        </w:rPr>
        <w:t>Penelitian ini bertujuan untuk mengetahui</w:t>
      </w:r>
      <w:r>
        <w:rPr>
          <w:sz w:val="16"/>
        </w:rPr>
        <w:t xml:space="preserve"> jenis dan kepadatan gastropoda, kerapatan lamun, penutupan lamun. Selain itu juga mengetahui asosiasi gastropoda di ekosistem lamun di perairan Senggarang Besar. Penelitian ini di lakukan dengan metode random sampling sebanyak 31 titik menggunakan transek</w:t>
      </w:r>
      <w:r>
        <w:rPr>
          <w:sz w:val="16"/>
        </w:rPr>
        <w:t xml:space="preserve"> kuadrat berukuran 1x1 meter untuk pengamatan gastropoda dan lamun. Hasil penelitian di temukan 12 jenis gastropoda. Nilai kepadatan gastropoda berkisar antar 0,35-2,94 ind/m</w:t>
      </w:r>
      <w:r>
        <w:rPr>
          <w:position w:val="4"/>
          <w:sz w:val="10"/>
        </w:rPr>
        <w:t>2</w:t>
      </w:r>
      <w:r>
        <w:rPr>
          <w:sz w:val="16"/>
        </w:rPr>
        <w:t xml:space="preserve">. Hasil penelitian jenis lamun yang di temukan 4 jenis lamun yaitu, </w:t>
      </w:r>
      <w:r>
        <w:rPr>
          <w:i/>
          <w:sz w:val="16"/>
        </w:rPr>
        <w:t>Enhalus acoid</w:t>
      </w:r>
      <w:r>
        <w:rPr>
          <w:i/>
          <w:sz w:val="16"/>
        </w:rPr>
        <w:t xml:space="preserve">es, Thalassia hemprichii, Halodule uninervis </w:t>
      </w:r>
      <w:r>
        <w:rPr>
          <w:sz w:val="16"/>
        </w:rPr>
        <w:t xml:space="preserve">dan </w:t>
      </w:r>
      <w:r>
        <w:rPr>
          <w:i/>
          <w:sz w:val="16"/>
        </w:rPr>
        <w:t xml:space="preserve">Syringodium isoetifolium. </w:t>
      </w:r>
      <w:r>
        <w:rPr>
          <w:sz w:val="16"/>
        </w:rPr>
        <w:t xml:space="preserve">Nilai kerapatan jenis lamun </w:t>
      </w:r>
      <w:r>
        <w:rPr>
          <w:i/>
          <w:sz w:val="16"/>
        </w:rPr>
        <w:t xml:space="preserve">Enhalus acoides </w:t>
      </w:r>
      <w:r>
        <w:rPr>
          <w:sz w:val="16"/>
        </w:rPr>
        <w:t>14,32 ind/m</w:t>
      </w:r>
      <w:r>
        <w:rPr>
          <w:position w:val="4"/>
          <w:sz w:val="10"/>
        </w:rPr>
        <w:t>2</w:t>
      </w:r>
      <w:r>
        <w:rPr>
          <w:sz w:val="16"/>
        </w:rPr>
        <w:t xml:space="preserve">, </w:t>
      </w:r>
      <w:r>
        <w:rPr>
          <w:i/>
          <w:sz w:val="16"/>
        </w:rPr>
        <w:t xml:space="preserve">Thalassia hemprichii </w:t>
      </w:r>
      <w:r>
        <w:rPr>
          <w:sz w:val="16"/>
        </w:rPr>
        <w:t>86,39 ind/m</w:t>
      </w:r>
      <w:r>
        <w:rPr>
          <w:position w:val="4"/>
          <w:sz w:val="10"/>
        </w:rPr>
        <w:t>2</w:t>
      </w:r>
      <w:r>
        <w:rPr>
          <w:sz w:val="16"/>
        </w:rPr>
        <w:t xml:space="preserve">, </w:t>
      </w:r>
      <w:r>
        <w:rPr>
          <w:i/>
          <w:sz w:val="16"/>
        </w:rPr>
        <w:t xml:space="preserve">Halodule uninervis </w:t>
      </w:r>
      <w:r>
        <w:rPr>
          <w:sz w:val="16"/>
        </w:rPr>
        <w:t>21,58 ind/m</w:t>
      </w:r>
      <w:r>
        <w:rPr>
          <w:position w:val="4"/>
          <w:sz w:val="10"/>
        </w:rPr>
        <w:t xml:space="preserve">2 </w:t>
      </w:r>
      <w:r>
        <w:rPr>
          <w:sz w:val="16"/>
        </w:rPr>
        <w:t xml:space="preserve">dan </w:t>
      </w:r>
      <w:r>
        <w:rPr>
          <w:i/>
          <w:sz w:val="16"/>
        </w:rPr>
        <w:t xml:space="preserve">Syringodium isoetifolium </w:t>
      </w:r>
      <w:r>
        <w:rPr>
          <w:sz w:val="16"/>
        </w:rPr>
        <w:t>3,87 ind/m</w:t>
      </w:r>
      <w:r>
        <w:rPr>
          <w:position w:val="4"/>
          <w:sz w:val="10"/>
        </w:rPr>
        <w:t>2</w:t>
      </w:r>
      <w:r>
        <w:rPr>
          <w:sz w:val="16"/>
        </w:rPr>
        <w:t>. Total kerapata</w:t>
      </w:r>
      <w:r>
        <w:rPr>
          <w:sz w:val="16"/>
        </w:rPr>
        <w:t>n seluruh jenis lamun 126,16 ind/m</w:t>
      </w:r>
      <w:r>
        <w:rPr>
          <w:position w:val="4"/>
          <w:sz w:val="10"/>
        </w:rPr>
        <w:t>2</w:t>
      </w:r>
      <w:r>
        <w:rPr>
          <w:sz w:val="16"/>
        </w:rPr>
        <w:t xml:space="preserve">. Penutupan jenis lamun </w:t>
      </w:r>
      <w:r>
        <w:rPr>
          <w:i/>
          <w:sz w:val="16"/>
        </w:rPr>
        <w:t xml:space="preserve">Enhalus acoides </w:t>
      </w:r>
      <w:r>
        <w:rPr>
          <w:sz w:val="16"/>
        </w:rPr>
        <w:t xml:space="preserve">12,63%, </w:t>
      </w:r>
      <w:r>
        <w:rPr>
          <w:i/>
          <w:sz w:val="16"/>
        </w:rPr>
        <w:t xml:space="preserve">Thalassia hemprichii </w:t>
      </w:r>
      <w:r>
        <w:rPr>
          <w:sz w:val="16"/>
        </w:rPr>
        <w:t xml:space="preserve">50,96%, </w:t>
      </w:r>
      <w:r>
        <w:rPr>
          <w:i/>
          <w:sz w:val="16"/>
        </w:rPr>
        <w:t xml:space="preserve">Halodule unnerves </w:t>
      </w:r>
      <w:r>
        <w:rPr>
          <w:sz w:val="16"/>
        </w:rPr>
        <w:t xml:space="preserve">13,40% dan </w:t>
      </w:r>
      <w:r>
        <w:rPr>
          <w:i/>
          <w:sz w:val="16"/>
        </w:rPr>
        <w:t xml:space="preserve">Syringodium isotifolium </w:t>
      </w:r>
      <w:r>
        <w:rPr>
          <w:sz w:val="16"/>
        </w:rPr>
        <w:t>0,29%. Penutupan total seluruh jenis lamun adalah 77,29%. Tingkat asosiasi gastropoda antar</w:t>
      </w:r>
      <w:r>
        <w:rPr>
          <w:sz w:val="16"/>
        </w:rPr>
        <w:t xml:space="preserve"> spesies sebanyak 11 spesies memiliki asosiasi negatif di antaranya adalah </w:t>
      </w:r>
      <w:r>
        <w:rPr>
          <w:i/>
          <w:sz w:val="16"/>
        </w:rPr>
        <w:t>Leavistrombus turturela, Strombus urceus, Planaxis sulcatus, Cerithium nesioticum, Cerithium aluco, Cerithium zonatum, Pugilina cocholidium, Cronia margariticola, muricodrupa fiscel</w:t>
      </w:r>
      <w:r>
        <w:rPr>
          <w:i/>
          <w:sz w:val="16"/>
        </w:rPr>
        <w:t>a, Pyrene epamella, Otopleura auriscati</w:t>
      </w:r>
      <w:r>
        <w:rPr>
          <w:sz w:val="16"/>
        </w:rPr>
        <w:t xml:space="preserve">. Sedangkan 1 spesies memiliki tingkat asosiasi positif yaitu jenis </w:t>
      </w:r>
      <w:r>
        <w:rPr>
          <w:i/>
          <w:sz w:val="16"/>
        </w:rPr>
        <w:t>Rhinoclavis</w:t>
      </w:r>
      <w:r>
        <w:rPr>
          <w:i/>
          <w:spacing w:val="-2"/>
          <w:sz w:val="16"/>
        </w:rPr>
        <w:t xml:space="preserve"> </w:t>
      </w:r>
      <w:r>
        <w:rPr>
          <w:i/>
          <w:sz w:val="16"/>
        </w:rPr>
        <w:t>aspera.</w:t>
      </w:r>
    </w:p>
    <w:p w:rsidR="00AC4258" w:rsidRDefault="002F1204">
      <w:pPr>
        <w:spacing w:before="64"/>
        <w:ind w:left="340"/>
        <w:rPr>
          <w:sz w:val="16"/>
        </w:rPr>
      </w:pPr>
      <w:r>
        <w:rPr>
          <w:noProof/>
          <w:lang w:val="id-ID" w:eastAsia="id-ID"/>
        </w:rPr>
        <mc:AlternateContent>
          <mc:Choice Requires="wpg">
            <w:drawing>
              <wp:anchor distT="0" distB="0" distL="114300" distR="114300" simplePos="0" relativeHeight="251660288" behindDoc="1" locked="0" layoutInCell="1" allowOverlap="1">
                <wp:simplePos x="0" y="0"/>
                <wp:positionH relativeFrom="page">
                  <wp:posOffset>719455</wp:posOffset>
                </wp:positionH>
                <wp:positionV relativeFrom="paragraph">
                  <wp:posOffset>-2370455</wp:posOffset>
                </wp:positionV>
                <wp:extent cx="6122035" cy="4695190"/>
                <wp:effectExtent l="5080" t="29845" r="6985" b="0"/>
                <wp:wrapNone/>
                <wp:docPr id="1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4695190"/>
                          <a:chOff x="1133" y="-3733"/>
                          <a:chExt cx="9641" cy="7394"/>
                        </a:xfrm>
                      </wpg:grpSpPr>
                      <wps:wsp>
                        <wps:cNvPr id="109" name="Line 112"/>
                        <wps:cNvCnPr/>
                        <wps:spPr bwMode="auto">
                          <a:xfrm>
                            <a:off x="4165" y="-3723"/>
                            <a:ext cx="0" cy="7071"/>
                          </a:xfrm>
                          <a:prstGeom prst="line">
                            <a:avLst/>
                          </a:prstGeom>
                          <a:noFill/>
                          <a:ln w="67056">
                            <a:solidFill>
                              <a:srgbClr val="DBE4F0"/>
                            </a:solidFill>
                            <a:prstDash val="solid"/>
                            <a:round/>
                            <a:headEnd/>
                            <a:tailEnd/>
                          </a:ln>
                          <a:extLst>
                            <a:ext uri="{909E8E84-426E-40DD-AFC4-6F175D3DCCD1}">
                              <a14:hiddenFill xmlns:a14="http://schemas.microsoft.com/office/drawing/2010/main">
                                <a:noFill/>
                              </a14:hiddenFill>
                            </a:ext>
                          </a:extLst>
                        </wps:spPr>
                        <wps:bodyPr/>
                      </wps:wsp>
                      <wps:wsp>
                        <wps:cNvPr id="110" name="Line 111"/>
                        <wps:cNvCnPr/>
                        <wps:spPr bwMode="auto">
                          <a:xfrm>
                            <a:off x="10719" y="-3723"/>
                            <a:ext cx="0" cy="7071"/>
                          </a:xfrm>
                          <a:prstGeom prst="line">
                            <a:avLst/>
                          </a:prstGeom>
                          <a:noFill/>
                          <a:ln w="68580">
                            <a:solidFill>
                              <a:srgbClr val="DBE4F0"/>
                            </a:solidFill>
                            <a:prstDash val="solid"/>
                            <a:round/>
                            <a:headEnd/>
                            <a:tailEnd/>
                          </a:ln>
                          <a:extLst>
                            <a:ext uri="{909E8E84-426E-40DD-AFC4-6F175D3DCCD1}">
                              <a14:hiddenFill xmlns:a14="http://schemas.microsoft.com/office/drawing/2010/main">
                                <a:noFill/>
                              </a14:hiddenFill>
                            </a:ext>
                          </a:extLst>
                        </wps:spPr>
                        <wps:bodyPr/>
                      </wps:wsp>
                      <wps:wsp>
                        <wps:cNvPr id="111" name="AutoShape 110"/>
                        <wps:cNvSpPr>
                          <a:spLocks/>
                        </wps:cNvSpPr>
                        <wps:spPr bwMode="auto">
                          <a:xfrm>
                            <a:off x="4217" y="-3724"/>
                            <a:ext cx="6448" cy="7072"/>
                          </a:xfrm>
                          <a:custGeom>
                            <a:avLst/>
                            <a:gdLst>
                              <a:gd name="T0" fmla="+- 0 4218 4218"/>
                              <a:gd name="T1" fmla="*/ T0 w 6448"/>
                              <a:gd name="T2" fmla="+- 0 2787 -3723"/>
                              <a:gd name="T3" fmla="*/ 2787 h 7072"/>
                              <a:gd name="T4" fmla="+- 0 4218 4218"/>
                              <a:gd name="T5" fmla="*/ T4 w 6448"/>
                              <a:gd name="T6" fmla="+- 0 3161 -3723"/>
                              <a:gd name="T7" fmla="*/ 3161 h 7072"/>
                              <a:gd name="T8" fmla="+- 0 10665 4218"/>
                              <a:gd name="T9" fmla="*/ T8 w 6448"/>
                              <a:gd name="T10" fmla="+- 0 3348 -3723"/>
                              <a:gd name="T11" fmla="*/ 3348 h 7072"/>
                              <a:gd name="T12" fmla="+- 0 10665 4218"/>
                              <a:gd name="T13" fmla="*/ T12 w 6448"/>
                              <a:gd name="T14" fmla="+- 0 2974 -3723"/>
                              <a:gd name="T15" fmla="*/ 2974 h 7072"/>
                              <a:gd name="T16" fmla="+- 0 10665 4218"/>
                              <a:gd name="T17" fmla="*/ T16 w 6448"/>
                              <a:gd name="T18" fmla="+- 0 2035 -3723"/>
                              <a:gd name="T19" fmla="*/ 2035 h 7072"/>
                              <a:gd name="T20" fmla="+- 0 4218 4218"/>
                              <a:gd name="T21" fmla="*/ T20 w 6448"/>
                              <a:gd name="T22" fmla="+- 0 2223 -3723"/>
                              <a:gd name="T23" fmla="*/ 2223 h 7072"/>
                              <a:gd name="T24" fmla="+- 0 4218 4218"/>
                              <a:gd name="T25" fmla="*/ T24 w 6448"/>
                              <a:gd name="T26" fmla="+- 0 2599 -3723"/>
                              <a:gd name="T27" fmla="*/ 2599 h 7072"/>
                              <a:gd name="T28" fmla="+- 0 10665 4218"/>
                              <a:gd name="T29" fmla="*/ T28 w 6448"/>
                              <a:gd name="T30" fmla="+- 0 2787 -3723"/>
                              <a:gd name="T31" fmla="*/ 2787 h 7072"/>
                              <a:gd name="T32" fmla="+- 0 10665 4218"/>
                              <a:gd name="T33" fmla="*/ T32 w 6448"/>
                              <a:gd name="T34" fmla="+- 0 2412 -3723"/>
                              <a:gd name="T35" fmla="*/ 2412 h 7072"/>
                              <a:gd name="T36" fmla="+- 0 10665 4218"/>
                              <a:gd name="T37" fmla="*/ T36 w 6448"/>
                              <a:gd name="T38" fmla="+- 0 2035 -3723"/>
                              <a:gd name="T39" fmla="*/ 2035 h 7072"/>
                              <a:gd name="T40" fmla="+- 0 4218 4218"/>
                              <a:gd name="T41" fmla="*/ T40 w 6448"/>
                              <a:gd name="T42" fmla="+- 0 1286 -3723"/>
                              <a:gd name="T43" fmla="*/ 1286 h 7072"/>
                              <a:gd name="T44" fmla="+- 0 4218 4218"/>
                              <a:gd name="T45" fmla="*/ T44 w 6448"/>
                              <a:gd name="T46" fmla="+- 0 1661 -3723"/>
                              <a:gd name="T47" fmla="*/ 1661 h 7072"/>
                              <a:gd name="T48" fmla="+- 0 4218 4218"/>
                              <a:gd name="T49" fmla="*/ T48 w 6448"/>
                              <a:gd name="T50" fmla="+- 0 2035 -3723"/>
                              <a:gd name="T51" fmla="*/ 2035 h 7072"/>
                              <a:gd name="T52" fmla="+- 0 10665 4218"/>
                              <a:gd name="T53" fmla="*/ T52 w 6448"/>
                              <a:gd name="T54" fmla="+- 0 1848 -3723"/>
                              <a:gd name="T55" fmla="*/ 1848 h 7072"/>
                              <a:gd name="T56" fmla="+- 0 10665 4218"/>
                              <a:gd name="T57" fmla="*/ T56 w 6448"/>
                              <a:gd name="T58" fmla="+- 0 1474 -3723"/>
                              <a:gd name="T59" fmla="*/ 1474 h 7072"/>
                              <a:gd name="T60" fmla="+- 0 10665 4218"/>
                              <a:gd name="T61" fmla="*/ T60 w 6448"/>
                              <a:gd name="T62" fmla="+- 0 -3452 -3723"/>
                              <a:gd name="T63" fmla="*/ -3452 h 7072"/>
                              <a:gd name="T64" fmla="+- 0 4218 4218"/>
                              <a:gd name="T65" fmla="*/ T64 w 6448"/>
                              <a:gd name="T66" fmla="+- 0 -3238 -3723"/>
                              <a:gd name="T67" fmla="*/ -3238 h 7072"/>
                              <a:gd name="T68" fmla="+- 0 4218 4218"/>
                              <a:gd name="T69" fmla="*/ T68 w 6448"/>
                              <a:gd name="T70" fmla="+- 0 -2806 -3723"/>
                              <a:gd name="T71" fmla="*/ -2806 h 7072"/>
                              <a:gd name="T72" fmla="+- 0 4218 4218"/>
                              <a:gd name="T73" fmla="*/ T72 w 6448"/>
                              <a:gd name="T74" fmla="+- 0 -2374 -3723"/>
                              <a:gd name="T75" fmla="*/ -2374 h 7072"/>
                              <a:gd name="T76" fmla="+- 0 4218 4218"/>
                              <a:gd name="T77" fmla="*/ T76 w 6448"/>
                              <a:gd name="T78" fmla="+- 0 -1942 -3723"/>
                              <a:gd name="T79" fmla="*/ -1942 h 7072"/>
                              <a:gd name="T80" fmla="+- 0 4218 4218"/>
                              <a:gd name="T81" fmla="*/ T80 w 6448"/>
                              <a:gd name="T82" fmla="+- 0 -1726 -3723"/>
                              <a:gd name="T83" fmla="*/ -1726 h 7072"/>
                              <a:gd name="T84" fmla="+- 0 4218 4218"/>
                              <a:gd name="T85" fmla="*/ T84 w 6448"/>
                              <a:gd name="T86" fmla="+- 0 -1296 -3723"/>
                              <a:gd name="T87" fmla="*/ -1296 h 7072"/>
                              <a:gd name="T88" fmla="+- 0 4218 4218"/>
                              <a:gd name="T89" fmla="*/ T88 w 6448"/>
                              <a:gd name="T90" fmla="+- 0 -864 -3723"/>
                              <a:gd name="T91" fmla="*/ -864 h 7072"/>
                              <a:gd name="T92" fmla="+- 0 4218 4218"/>
                              <a:gd name="T93" fmla="*/ T92 w 6448"/>
                              <a:gd name="T94" fmla="+- 0 -432 -3723"/>
                              <a:gd name="T95" fmla="*/ -432 h 7072"/>
                              <a:gd name="T96" fmla="+- 0 4218 4218"/>
                              <a:gd name="T97" fmla="*/ T96 w 6448"/>
                              <a:gd name="T98" fmla="+- 0 0 -3723"/>
                              <a:gd name="T99" fmla="*/ 0 h 7072"/>
                              <a:gd name="T100" fmla="+- 0 4218 4218"/>
                              <a:gd name="T101" fmla="*/ T100 w 6448"/>
                              <a:gd name="T102" fmla="+- 0 535 -3723"/>
                              <a:gd name="T103" fmla="*/ 535 h 7072"/>
                              <a:gd name="T104" fmla="+- 0 4218 4218"/>
                              <a:gd name="T105" fmla="*/ T104 w 6448"/>
                              <a:gd name="T106" fmla="+- 0 909 -3723"/>
                              <a:gd name="T107" fmla="*/ 909 h 7072"/>
                              <a:gd name="T108" fmla="+- 0 4218 4218"/>
                              <a:gd name="T109" fmla="*/ T108 w 6448"/>
                              <a:gd name="T110" fmla="+- 0 1286 -3723"/>
                              <a:gd name="T111" fmla="*/ 1286 h 7072"/>
                              <a:gd name="T112" fmla="+- 0 10665 4218"/>
                              <a:gd name="T113" fmla="*/ T112 w 6448"/>
                              <a:gd name="T114" fmla="+- 0 1096 -3723"/>
                              <a:gd name="T115" fmla="*/ 1096 h 7072"/>
                              <a:gd name="T116" fmla="+- 0 10665 4218"/>
                              <a:gd name="T117" fmla="*/ T116 w 6448"/>
                              <a:gd name="T118" fmla="+- 0 722 -3723"/>
                              <a:gd name="T119" fmla="*/ 722 h 7072"/>
                              <a:gd name="T120" fmla="+- 0 10665 4218"/>
                              <a:gd name="T121" fmla="*/ T120 w 6448"/>
                              <a:gd name="T122" fmla="+- 0 348 -3723"/>
                              <a:gd name="T123" fmla="*/ 348 h 7072"/>
                              <a:gd name="T124" fmla="+- 0 10665 4218"/>
                              <a:gd name="T125" fmla="*/ T124 w 6448"/>
                              <a:gd name="T126" fmla="+- 0 -216 -3723"/>
                              <a:gd name="T127" fmla="*/ -216 h 7072"/>
                              <a:gd name="T128" fmla="+- 0 10665 4218"/>
                              <a:gd name="T129" fmla="*/ T128 w 6448"/>
                              <a:gd name="T130" fmla="+- 0 -648 -3723"/>
                              <a:gd name="T131" fmla="*/ -648 h 7072"/>
                              <a:gd name="T132" fmla="+- 0 10665 4218"/>
                              <a:gd name="T133" fmla="*/ T132 w 6448"/>
                              <a:gd name="T134" fmla="+- 0 -1080 -3723"/>
                              <a:gd name="T135" fmla="*/ -1080 h 7072"/>
                              <a:gd name="T136" fmla="+- 0 10665 4218"/>
                              <a:gd name="T137" fmla="*/ T136 w 6448"/>
                              <a:gd name="T138" fmla="+- 0 -1512 -3723"/>
                              <a:gd name="T139" fmla="*/ -1512 h 7072"/>
                              <a:gd name="T140" fmla="+- 0 10665 4218"/>
                              <a:gd name="T141" fmla="*/ T140 w 6448"/>
                              <a:gd name="T142" fmla="+- 0 -1942 -3723"/>
                              <a:gd name="T143" fmla="*/ -1942 h 7072"/>
                              <a:gd name="T144" fmla="+- 0 10665 4218"/>
                              <a:gd name="T145" fmla="*/ T144 w 6448"/>
                              <a:gd name="T146" fmla="+- 0 -2158 -3723"/>
                              <a:gd name="T147" fmla="*/ -2158 h 7072"/>
                              <a:gd name="T148" fmla="+- 0 10665 4218"/>
                              <a:gd name="T149" fmla="*/ T148 w 6448"/>
                              <a:gd name="T150" fmla="+- 0 -2590 -3723"/>
                              <a:gd name="T151" fmla="*/ -2590 h 7072"/>
                              <a:gd name="T152" fmla="+- 0 10665 4218"/>
                              <a:gd name="T153" fmla="*/ T152 w 6448"/>
                              <a:gd name="T154" fmla="+- 0 -3022 -3723"/>
                              <a:gd name="T155" fmla="*/ -3022 h 7072"/>
                              <a:gd name="T156" fmla="+- 0 10665 4218"/>
                              <a:gd name="T157" fmla="*/ T156 w 6448"/>
                              <a:gd name="T158" fmla="+- 0 -3452 -3723"/>
                              <a:gd name="T159" fmla="*/ -3452 h 7072"/>
                              <a:gd name="T160" fmla="+- 0 4218 4218"/>
                              <a:gd name="T161" fmla="*/ T160 w 6448"/>
                              <a:gd name="T162" fmla="+- 0 -3723 -3723"/>
                              <a:gd name="T163" fmla="*/ -3723 h 7072"/>
                              <a:gd name="T164" fmla="+- 0 10665 4218"/>
                              <a:gd name="T165" fmla="*/ T164 w 6448"/>
                              <a:gd name="T166" fmla="+- 0 -3452 -3723"/>
                              <a:gd name="T167" fmla="*/ -3452 h 7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448" h="7072">
                                <a:moveTo>
                                  <a:pt x="6447" y="6510"/>
                                </a:moveTo>
                                <a:lnTo>
                                  <a:pt x="0" y="6510"/>
                                </a:lnTo>
                                <a:lnTo>
                                  <a:pt x="0" y="6697"/>
                                </a:lnTo>
                                <a:lnTo>
                                  <a:pt x="0" y="6884"/>
                                </a:lnTo>
                                <a:lnTo>
                                  <a:pt x="0" y="7071"/>
                                </a:lnTo>
                                <a:lnTo>
                                  <a:pt x="6447" y="7071"/>
                                </a:lnTo>
                                <a:lnTo>
                                  <a:pt x="6447" y="6884"/>
                                </a:lnTo>
                                <a:lnTo>
                                  <a:pt x="6447" y="6697"/>
                                </a:lnTo>
                                <a:lnTo>
                                  <a:pt x="6447" y="6510"/>
                                </a:lnTo>
                                <a:moveTo>
                                  <a:pt x="6447" y="5758"/>
                                </a:moveTo>
                                <a:lnTo>
                                  <a:pt x="0" y="5758"/>
                                </a:lnTo>
                                <a:lnTo>
                                  <a:pt x="0" y="5946"/>
                                </a:lnTo>
                                <a:lnTo>
                                  <a:pt x="0" y="6135"/>
                                </a:lnTo>
                                <a:lnTo>
                                  <a:pt x="0" y="6322"/>
                                </a:lnTo>
                                <a:lnTo>
                                  <a:pt x="0" y="6510"/>
                                </a:lnTo>
                                <a:lnTo>
                                  <a:pt x="6447" y="6510"/>
                                </a:lnTo>
                                <a:lnTo>
                                  <a:pt x="6447" y="6322"/>
                                </a:lnTo>
                                <a:lnTo>
                                  <a:pt x="6447" y="6135"/>
                                </a:lnTo>
                                <a:lnTo>
                                  <a:pt x="6447" y="5946"/>
                                </a:lnTo>
                                <a:lnTo>
                                  <a:pt x="6447" y="5758"/>
                                </a:lnTo>
                                <a:moveTo>
                                  <a:pt x="6447" y="5009"/>
                                </a:moveTo>
                                <a:lnTo>
                                  <a:pt x="0" y="5009"/>
                                </a:lnTo>
                                <a:lnTo>
                                  <a:pt x="0" y="5197"/>
                                </a:lnTo>
                                <a:lnTo>
                                  <a:pt x="0" y="5384"/>
                                </a:lnTo>
                                <a:lnTo>
                                  <a:pt x="0" y="5571"/>
                                </a:lnTo>
                                <a:lnTo>
                                  <a:pt x="0" y="5758"/>
                                </a:lnTo>
                                <a:lnTo>
                                  <a:pt x="6447" y="5758"/>
                                </a:lnTo>
                                <a:lnTo>
                                  <a:pt x="6447" y="5571"/>
                                </a:lnTo>
                                <a:lnTo>
                                  <a:pt x="6447" y="5384"/>
                                </a:lnTo>
                                <a:lnTo>
                                  <a:pt x="6447" y="5197"/>
                                </a:lnTo>
                                <a:lnTo>
                                  <a:pt x="6447" y="5009"/>
                                </a:lnTo>
                                <a:moveTo>
                                  <a:pt x="6447" y="271"/>
                                </a:moveTo>
                                <a:lnTo>
                                  <a:pt x="0" y="271"/>
                                </a:lnTo>
                                <a:lnTo>
                                  <a:pt x="0" y="485"/>
                                </a:lnTo>
                                <a:lnTo>
                                  <a:pt x="0" y="701"/>
                                </a:lnTo>
                                <a:lnTo>
                                  <a:pt x="0" y="917"/>
                                </a:lnTo>
                                <a:lnTo>
                                  <a:pt x="0" y="1133"/>
                                </a:lnTo>
                                <a:lnTo>
                                  <a:pt x="0" y="1349"/>
                                </a:lnTo>
                                <a:lnTo>
                                  <a:pt x="0" y="1565"/>
                                </a:lnTo>
                                <a:lnTo>
                                  <a:pt x="0" y="1781"/>
                                </a:lnTo>
                                <a:lnTo>
                                  <a:pt x="0" y="1997"/>
                                </a:lnTo>
                                <a:lnTo>
                                  <a:pt x="0" y="2211"/>
                                </a:lnTo>
                                <a:lnTo>
                                  <a:pt x="0" y="2427"/>
                                </a:lnTo>
                                <a:lnTo>
                                  <a:pt x="0" y="2643"/>
                                </a:lnTo>
                                <a:lnTo>
                                  <a:pt x="0" y="2859"/>
                                </a:lnTo>
                                <a:lnTo>
                                  <a:pt x="0" y="3075"/>
                                </a:lnTo>
                                <a:lnTo>
                                  <a:pt x="0" y="3291"/>
                                </a:lnTo>
                                <a:lnTo>
                                  <a:pt x="0" y="3507"/>
                                </a:lnTo>
                                <a:lnTo>
                                  <a:pt x="0" y="3723"/>
                                </a:lnTo>
                                <a:lnTo>
                                  <a:pt x="0" y="4071"/>
                                </a:lnTo>
                                <a:lnTo>
                                  <a:pt x="0" y="4258"/>
                                </a:lnTo>
                                <a:lnTo>
                                  <a:pt x="0" y="4445"/>
                                </a:lnTo>
                                <a:lnTo>
                                  <a:pt x="0" y="4632"/>
                                </a:lnTo>
                                <a:lnTo>
                                  <a:pt x="0" y="4819"/>
                                </a:lnTo>
                                <a:lnTo>
                                  <a:pt x="0" y="5009"/>
                                </a:lnTo>
                                <a:lnTo>
                                  <a:pt x="6447" y="5009"/>
                                </a:lnTo>
                                <a:lnTo>
                                  <a:pt x="6447" y="4819"/>
                                </a:lnTo>
                                <a:lnTo>
                                  <a:pt x="6447" y="4632"/>
                                </a:lnTo>
                                <a:lnTo>
                                  <a:pt x="6447" y="4445"/>
                                </a:lnTo>
                                <a:lnTo>
                                  <a:pt x="6447" y="4258"/>
                                </a:lnTo>
                                <a:lnTo>
                                  <a:pt x="6447" y="4071"/>
                                </a:lnTo>
                                <a:lnTo>
                                  <a:pt x="6447" y="3723"/>
                                </a:lnTo>
                                <a:lnTo>
                                  <a:pt x="6447" y="3507"/>
                                </a:lnTo>
                                <a:lnTo>
                                  <a:pt x="6447" y="3291"/>
                                </a:lnTo>
                                <a:lnTo>
                                  <a:pt x="6447" y="3075"/>
                                </a:lnTo>
                                <a:lnTo>
                                  <a:pt x="6447" y="2859"/>
                                </a:lnTo>
                                <a:lnTo>
                                  <a:pt x="6447" y="2643"/>
                                </a:lnTo>
                                <a:lnTo>
                                  <a:pt x="6447" y="2427"/>
                                </a:lnTo>
                                <a:lnTo>
                                  <a:pt x="6447" y="2211"/>
                                </a:lnTo>
                                <a:lnTo>
                                  <a:pt x="6447" y="1997"/>
                                </a:lnTo>
                                <a:lnTo>
                                  <a:pt x="6447" y="1781"/>
                                </a:lnTo>
                                <a:lnTo>
                                  <a:pt x="6447" y="1565"/>
                                </a:lnTo>
                                <a:lnTo>
                                  <a:pt x="6447" y="1349"/>
                                </a:lnTo>
                                <a:lnTo>
                                  <a:pt x="6447" y="1133"/>
                                </a:lnTo>
                                <a:lnTo>
                                  <a:pt x="6447" y="917"/>
                                </a:lnTo>
                                <a:lnTo>
                                  <a:pt x="6447" y="701"/>
                                </a:lnTo>
                                <a:lnTo>
                                  <a:pt x="6447" y="485"/>
                                </a:lnTo>
                                <a:lnTo>
                                  <a:pt x="6447" y="271"/>
                                </a:lnTo>
                                <a:moveTo>
                                  <a:pt x="6447" y="0"/>
                                </a:moveTo>
                                <a:lnTo>
                                  <a:pt x="0" y="0"/>
                                </a:lnTo>
                                <a:lnTo>
                                  <a:pt x="0" y="271"/>
                                </a:lnTo>
                                <a:lnTo>
                                  <a:pt x="6447" y="271"/>
                                </a:lnTo>
                                <a:lnTo>
                                  <a:pt x="6447" y="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Line 109"/>
                        <wps:cNvCnPr/>
                        <wps:spPr bwMode="auto">
                          <a:xfrm>
                            <a:off x="1133" y="-3728"/>
                            <a:ext cx="29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08"/>
                        <wps:cNvSpPr>
                          <a:spLocks noChangeArrowheads="1"/>
                        </wps:cNvSpPr>
                        <wps:spPr bwMode="auto">
                          <a:xfrm>
                            <a:off x="4109" y="-37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7"/>
                        <wps:cNvCnPr/>
                        <wps:spPr bwMode="auto">
                          <a:xfrm>
                            <a:off x="4119" y="-3728"/>
                            <a:ext cx="66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06"/>
                        <wps:cNvCnPr/>
                        <wps:spPr bwMode="auto">
                          <a:xfrm>
                            <a:off x="1133" y="3353"/>
                            <a:ext cx="29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05"/>
                        <wps:cNvSpPr>
                          <a:spLocks noChangeArrowheads="1"/>
                        </wps:cNvSpPr>
                        <wps:spPr bwMode="auto">
                          <a:xfrm>
                            <a:off x="4109" y="334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04"/>
                        <wps:cNvCnPr/>
                        <wps:spPr bwMode="auto">
                          <a:xfrm>
                            <a:off x="4119" y="3353"/>
                            <a:ext cx="66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8"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792" y="3357"/>
                            <a:ext cx="857"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56.65pt;margin-top:-186.65pt;width:482.05pt;height:369.7pt;z-index:-251656192;mso-position-horizontal-relative:page" coordorigin="1133,-3733" coordsize="9641,7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">
                <v:line id="Line 112" o:spid="_x0000_s1027" style="position:absolute;visibility:visible;mso-wrap-style:square" from="4165,-3723" to="4165,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iSS8MAAADcAAAADwAAAGRycy9kb3ducmV2LnhtbERPTWvCQBC9C/0PyxR6M5tEKBpdQykU&#10;rbQHo96n2WkSmp0N2Y1Gf323UPA2j/c5q3w0rThT7xrLCpIoBkFcWt1wpeB4eJvOQTiPrLG1TAqu&#10;5CBfP0xWmGl74T2dC1+JEMIuQwW1910mpStrMugi2xEH7tv2Bn2AfSV1j5cQblqZxvGzNNhwaKix&#10;o9eayp9iMAraYkg277uv+efHbHuyN71Pb3ZU6ulxfFmC8DT6u/jfvdVhfryAv2fC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4kkvDAAAA3AAAAA8AAAAAAAAAAAAA&#10;AAAAoQIAAGRycy9kb3ducmV2LnhtbFBLBQYAAAAABAAEAPkAAACRAwAAAAA=&#10;" strokecolor="#dbe4f0" strokeweight="5.28pt"/>
                <v:line id="Line 111" o:spid="_x0000_s1028" style="position:absolute;visibility:visible;mso-wrap-style:square" from="10719,-3723" to="10719,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QhMQAAADcAAAADwAAAGRycy9kb3ducmV2LnhtbESPzWrDMBCE74W+g9hAb42c/hGcKCGU&#10;hAR6qtsH2Eob28RaGUm1nbfPHgq97TKzM9+ut5Pv1EAxtYENLOYFKGIbXMu1ge+vw+MSVMrIDrvA&#10;ZOBKCbab+7s1li6M/ElDlWslIZxKNNDk3JdaJ9uQxzQPPbFo5xA9ZlljrV3EUcJ9p5+K4k17bFka&#10;GuzpvSF7qX69gY9X+xJ/9qO2Z1897y7Lox9OR2MeZtNuBSrTlP/Nf9cnJ/gLwZdnZAK9u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fJCExAAAANwAAAAPAAAAAAAAAAAA&#10;AAAAAKECAABkcnMvZG93bnJldi54bWxQSwUGAAAAAAQABAD5AAAAkgMAAAAA&#10;" strokecolor="#dbe4f0" strokeweight="5.4pt"/>
                <v:shape id="AutoShape 110" o:spid="_x0000_s1029" style="position:absolute;left:4217;top:-3724;width:6448;height:7072;visibility:visible;mso-wrap-style:square;v-text-anchor:top" coordsize="6448,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1zMIA&#10;AADcAAAADwAAAGRycy9kb3ducmV2LnhtbERPTWvCQBC9F/oflin0UnSTCkuJriKCUjxV04u3ITsm&#10;IdnZkF11++/dguBtHu9zFqtoe3Gl0beONeTTDARx5UzLtYbfcjv5AuEDssHeMWn4Iw+r5evLAgvj&#10;bnyg6zHUIoWwL1BDE8JQSOmrhiz6qRuIE3d2o8WQ4FhLM+IthdtefmaZkhZbTg0NDrRpqOqOF6uh&#10;2+zt7OdDnU6xjGrnO7XLeqX1+1tcz0EEiuEpfri/TZqf5/D/TLp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fXMwgAAANwAAAAPAAAAAAAAAAAAAAAAAJgCAABkcnMvZG93&#10;bnJldi54bWxQSwUGAAAAAAQABAD1AAAAhwMAAAAA&#10;" path="m6447,6510l,6510r,187l,6884r,187l6447,7071r,-187l6447,6697r,-187m6447,5758l,5758r,188l,6135r,187l,6510r6447,l6447,6322r,-187l6447,5946r,-188m6447,5009l,5009r,188l,5384r,187l,5758r6447,l6447,5571r,-187l6447,5197r,-188m6447,271l,271,,485,,701,,917r,216l,1349r,216l,1781r,216l,2211r,216l,2643r,216l,3075r,216l,3507r,216l,4071r,187l,4445r,187l,4819r,190l6447,5009r,-190l6447,4632r,-187l6447,4258r,-187l6447,3723r,-216l6447,3291r,-216l6447,2859r,-216l6447,2427r,-216l6447,1997r,-216l6447,1565r,-216l6447,1133r,-216l6447,701r,-216l6447,271m6447,l,,,271r6447,l6447,e" fillcolor="#dbe4f0" stroked="f">
                  <v:path arrowok="t" o:connecttype="custom" o:connectlocs="0,2787;0,3161;6447,3348;6447,2974;6447,2035;0,2223;0,2599;6447,2787;6447,2412;6447,2035;0,1286;0,1661;0,2035;6447,1848;6447,1474;6447,-3452;0,-3238;0,-2806;0,-2374;0,-1942;0,-1726;0,-1296;0,-864;0,-432;0,0;0,535;0,909;0,1286;6447,1096;6447,722;6447,348;6447,-216;6447,-648;6447,-1080;6447,-1512;6447,-1942;6447,-2158;6447,-2590;6447,-3022;6447,-3452;0,-3723;6447,-3452" o:connectangles="0,0,0,0,0,0,0,0,0,0,0,0,0,0,0,0,0,0,0,0,0,0,0,0,0,0,0,0,0,0,0,0,0,0,0,0,0,0,0,0,0,0"/>
                </v:shape>
                <v:line id="Line 109" o:spid="_x0000_s1030" style="position:absolute;visibility:visible;mso-wrap-style:square" from="1133,-3728" to="4110,-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UnDMIAAADcAAAADwAAAGRycy9kb3ducmV2LnhtbERPS2sCMRC+F/wPYQRvNasHLVujqOAD&#10;9lQV7HFIppulm8myibvrv28Khd7m43vOajO4WnTUhsqzgtk0A0Gsvam4VHC7Hl7fQISIbLD2TAqe&#10;FGCzHr2sMDe+5w/qLrEUKYRDjgpsjE0uZdCWHIapb4gT9+VbhzHBtpSmxT6Fu1rOs2whHVacGiw2&#10;tLekvy8Pp6A7FZ9dsfSoT/diZ/XhWC37o1KT8bB9BxFpiP/iP/fZpPmz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UnDMIAAADcAAAADwAAAAAAAAAAAAAA&#10;AAChAgAAZHJzL2Rvd25yZXYueG1sUEsFBgAAAAAEAAQA+QAAAJADAAAAAA==&#10;" strokeweight=".48pt"/>
                <v:rect id="Rectangle 108" o:spid="_x0000_s1031" style="position:absolute;left:4109;top:-373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07" o:spid="_x0000_s1032" style="position:absolute;visibility:visible;mso-wrap-style:square" from="4119,-3728" to="10773,-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Aa48IAAADcAAAADwAAAGRycy9kb3ducmV2LnhtbERP32vCMBB+F/Y/hBvsTVNl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Aa48IAAADcAAAADwAAAAAAAAAAAAAA&#10;AAChAgAAZHJzL2Rvd25yZXYueG1sUEsFBgAAAAAEAAQA+QAAAJADAAAAAA==&#10;" strokeweight=".48pt"/>
                <v:line id="Line 106" o:spid="_x0000_s1033" style="position:absolute;visibility:visible;mso-wrap-style:square" from="1133,3353" to="4110,3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y/eMIAAADcAAAADwAAAGRycy9kb3ducmV2LnhtbERP32vCMBB+F/Y/hBvsTVOFzd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y/eMIAAADcAAAADwAAAAAAAAAAAAAA&#10;AAChAgAAZHJzL2Rvd25yZXYueG1sUEsFBgAAAAAEAAQA+QAAAJADAAAAAA==&#10;" strokeweight=".48pt"/>
                <v:rect id="Rectangle 105" o:spid="_x0000_s1034" style="position:absolute;left:4109;top:334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line id="Line 104" o:spid="_x0000_s1035" style="position:absolute;visibility:visible;mso-wrap-style:square" from="4119,3353" to="10773,3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KElMIAAADcAAAADwAAAGRycy9kb3ducmV2LnhtbERPTWvCQBC9C/6HZQRvurEHU1JXqYJa&#10;yElb0OOwO82GZmdDdpuk/75bEHqbx/uczW50jeipC7VnBatlBoJYe1NzpeDj/bh4BhEissHGMyn4&#10;oQC77XSywcL4gS/UX2MlUgiHAhXYGNtCyqAtOQxL3xIn7tN3DmOCXSVNh0MKd418yrK1dFhzarDY&#10;0sGS/rp+OwX9ubz3Ze5Rn2/l3urjqc6Hk1Lz2fj6AiLSGP/FD/ebSfNXO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KElMIAAADcAAAADwAAAAAAAAAAAAAA&#10;AAChAgAAZHJzL2Rvd25yZXYueG1sUEsFBgAAAAAEAAQA+QAAAJADA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036" type="#_x0000_t75" style="position:absolute;left:9792;top:3357;width:857;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BStfEAAAA3AAAAA8AAABkcnMvZG93bnJldi54bWxEj0FrwkAQhe+F/odlBG91Yw9SUlcRQZrq&#10;qVYkxyE7SZZmZ0N21fjvnYPQ2wzvzXvfLNej79SVhugCG5jPMlDEVbCOGwOn393bB6iYkC12gcnA&#10;nSKsV68vS8xtuPEPXY+pURLCMUcDbUp9rnWsWvIYZ6EnFq0Og8ck69BoO+BNwn2n37NsoT06loYW&#10;e9q2VP0dL95AOhT+u95n96r8KovzpXTFuXbGTCfj5hNUojH9m5/XhRX8udDKMzKBXj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RBStfEAAAA3AAAAA8AAAAAAAAAAAAAAAAA&#10;nwIAAGRycy9kb3ducmV2LnhtbFBLBQYAAAAABAAEAPcAAACQAwAAAAA=&#10;">
                  <v:imagedata r:id="rId13" o:title=""/>
                </v:shape>
                <w10:wrap anchorx="page"/>
              </v:group>
            </w:pict>
          </mc:Fallback>
        </mc:AlternateContent>
      </w:r>
      <w:r>
        <w:rPr>
          <w:b/>
          <w:sz w:val="20"/>
        </w:rPr>
        <w:t>ABSTRACT</w:t>
      </w:r>
      <w:r>
        <w:rPr>
          <w:rFonts w:ascii="Arial"/>
          <w:sz w:val="20"/>
        </w:rPr>
        <w:t xml:space="preserve">. </w:t>
      </w:r>
      <w:r>
        <w:rPr>
          <w:sz w:val="16"/>
        </w:rPr>
        <w:t>This study aims to determine the type and density of gastropods, the density</w:t>
      </w:r>
    </w:p>
    <w:p w:rsidR="00AC4258" w:rsidRDefault="002F1204">
      <w:pPr>
        <w:spacing w:before="49"/>
        <w:ind w:left="340" w:right="317"/>
        <w:jc w:val="both"/>
        <w:rPr>
          <w:sz w:val="16"/>
        </w:rPr>
      </w:pPr>
      <w:r>
        <w:rPr>
          <w:sz w:val="16"/>
        </w:rPr>
        <w:t xml:space="preserve">of seagrass, seagrass closure. </w:t>
      </w:r>
      <w:r>
        <w:rPr>
          <w:sz w:val="16"/>
        </w:rPr>
        <w:t>It also knows the association gastropods in seagrass ecosystem in the waters of the Senggarang Besar. The research was conducted by random sampling method using a point 31 transect squares measuring 1x1 meters for observation gastropods and seagrass. Resul</w:t>
      </w:r>
      <w:r>
        <w:rPr>
          <w:sz w:val="16"/>
        </w:rPr>
        <w:t>ts of the study were found 12 species of gastropods. Gastropod density values range between 0.35-2.94 ind/m</w:t>
      </w:r>
      <w:r>
        <w:rPr>
          <w:position w:val="4"/>
          <w:sz w:val="10"/>
        </w:rPr>
        <w:t>2</w:t>
      </w:r>
      <w:r>
        <w:rPr>
          <w:sz w:val="16"/>
        </w:rPr>
        <w:t xml:space="preserve">. Results of research on the type of seagrass found 4 species of seagrass that is, </w:t>
      </w:r>
      <w:r>
        <w:rPr>
          <w:i/>
          <w:sz w:val="16"/>
        </w:rPr>
        <w:t>Enhalus acoides, Thalassia hemprichii, Halodule uninervis and Syr</w:t>
      </w:r>
      <w:r>
        <w:rPr>
          <w:i/>
          <w:sz w:val="16"/>
        </w:rPr>
        <w:t xml:space="preserve">ingodium isoetifolium. </w:t>
      </w:r>
      <w:r>
        <w:rPr>
          <w:sz w:val="16"/>
        </w:rPr>
        <w:t xml:space="preserve">A density value of seagrass species </w:t>
      </w:r>
      <w:r>
        <w:rPr>
          <w:i/>
          <w:sz w:val="16"/>
        </w:rPr>
        <w:t xml:space="preserve">Enhalus acoides </w:t>
      </w:r>
      <w:r>
        <w:rPr>
          <w:sz w:val="16"/>
        </w:rPr>
        <w:t xml:space="preserve">14.32 ind/m2, </w:t>
      </w:r>
      <w:r>
        <w:rPr>
          <w:i/>
          <w:sz w:val="16"/>
        </w:rPr>
        <w:t xml:space="preserve">Thalassia hemprichii </w:t>
      </w:r>
      <w:r>
        <w:rPr>
          <w:sz w:val="16"/>
        </w:rPr>
        <w:t>86.39 ind/m</w:t>
      </w:r>
      <w:r>
        <w:rPr>
          <w:position w:val="4"/>
          <w:sz w:val="10"/>
        </w:rPr>
        <w:t>2</w:t>
      </w:r>
      <w:r>
        <w:rPr>
          <w:sz w:val="16"/>
        </w:rPr>
        <w:t xml:space="preserve">, </w:t>
      </w:r>
      <w:r>
        <w:rPr>
          <w:i/>
          <w:sz w:val="16"/>
        </w:rPr>
        <w:t xml:space="preserve">Halodule uninervis </w:t>
      </w:r>
      <w:r>
        <w:rPr>
          <w:sz w:val="16"/>
        </w:rPr>
        <w:t>21.58 ind/m</w:t>
      </w:r>
      <w:r>
        <w:rPr>
          <w:position w:val="4"/>
          <w:sz w:val="10"/>
        </w:rPr>
        <w:t xml:space="preserve">2 </w:t>
      </w:r>
      <w:r>
        <w:rPr>
          <w:sz w:val="16"/>
        </w:rPr>
        <w:t xml:space="preserve">and </w:t>
      </w:r>
      <w:r>
        <w:rPr>
          <w:i/>
          <w:sz w:val="16"/>
        </w:rPr>
        <w:t xml:space="preserve">Syringodium isoetifolium </w:t>
      </w:r>
      <w:r>
        <w:rPr>
          <w:sz w:val="16"/>
        </w:rPr>
        <w:t>3.87 ind/m</w:t>
      </w:r>
      <w:r>
        <w:rPr>
          <w:position w:val="4"/>
          <w:sz w:val="10"/>
        </w:rPr>
        <w:t>2</w:t>
      </w:r>
      <w:r>
        <w:rPr>
          <w:sz w:val="16"/>
        </w:rPr>
        <w:t>. Total density of all seagrass 126.16 ind/m</w:t>
      </w:r>
      <w:r>
        <w:rPr>
          <w:position w:val="4"/>
          <w:sz w:val="10"/>
        </w:rPr>
        <w:t>2</w:t>
      </w:r>
      <w:r>
        <w:rPr>
          <w:sz w:val="16"/>
        </w:rPr>
        <w:t xml:space="preserve">. The closure of the Seagrass </w:t>
      </w:r>
      <w:r>
        <w:rPr>
          <w:i/>
          <w:sz w:val="16"/>
        </w:rPr>
        <w:t xml:space="preserve">Enhalus acoides </w:t>
      </w:r>
      <w:r>
        <w:rPr>
          <w:sz w:val="16"/>
        </w:rPr>
        <w:t xml:space="preserve">12,63%, </w:t>
      </w:r>
      <w:r>
        <w:rPr>
          <w:i/>
          <w:sz w:val="16"/>
        </w:rPr>
        <w:t xml:space="preserve">Thalassia hemprichii </w:t>
      </w:r>
      <w:r>
        <w:rPr>
          <w:sz w:val="16"/>
        </w:rPr>
        <w:t xml:space="preserve">50,96%, </w:t>
      </w:r>
      <w:r>
        <w:rPr>
          <w:i/>
          <w:sz w:val="16"/>
        </w:rPr>
        <w:t xml:space="preserve">Halodule unnerves </w:t>
      </w:r>
      <w:r>
        <w:rPr>
          <w:sz w:val="16"/>
        </w:rPr>
        <w:t xml:space="preserve">13,40%  and </w:t>
      </w:r>
      <w:r>
        <w:rPr>
          <w:i/>
          <w:sz w:val="16"/>
        </w:rPr>
        <w:t xml:space="preserve">Syringodium isotifolium </w:t>
      </w:r>
      <w:r>
        <w:rPr>
          <w:sz w:val="16"/>
        </w:rPr>
        <w:t>0.29%. Total closure of all seagrass is 77,29%. The level of association between species of gastropods as many as 11 sp</w:t>
      </w:r>
      <w:r>
        <w:rPr>
          <w:sz w:val="16"/>
        </w:rPr>
        <w:t xml:space="preserve">ecies have negative associations of which is </w:t>
      </w:r>
      <w:r>
        <w:rPr>
          <w:i/>
          <w:sz w:val="16"/>
        </w:rPr>
        <w:t xml:space="preserve">Leavistrombus turturela, Strombus urceus, Planaxis sulcatus, Cerithium nesioticum, Cerithium Aluco, Cerithium zonatum, Pugilina cocholidium, Cronia margariticola, Muricodrupa fiscela, Pyrene epamella, Otopleura </w:t>
      </w:r>
      <w:r>
        <w:rPr>
          <w:i/>
          <w:sz w:val="16"/>
        </w:rPr>
        <w:t xml:space="preserve">auriscati. </w:t>
      </w:r>
      <w:r>
        <w:rPr>
          <w:sz w:val="16"/>
        </w:rPr>
        <w:t xml:space="preserve">While 1 species has a positive association level is kind of </w:t>
      </w:r>
      <w:r>
        <w:rPr>
          <w:i/>
          <w:sz w:val="16"/>
        </w:rPr>
        <w:t>Rhinoclavis</w:t>
      </w:r>
      <w:r>
        <w:rPr>
          <w:i/>
          <w:spacing w:val="-4"/>
          <w:sz w:val="16"/>
        </w:rPr>
        <w:t xml:space="preserve"> </w:t>
      </w:r>
      <w:r>
        <w:rPr>
          <w:i/>
          <w:sz w:val="16"/>
        </w:rPr>
        <w:t>aspera</w:t>
      </w:r>
      <w:r>
        <w:rPr>
          <w:sz w:val="16"/>
        </w:rPr>
        <w:t>.</w:t>
      </w:r>
    </w:p>
    <w:p w:rsidR="00AC4258" w:rsidRDefault="00AC4258">
      <w:pPr>
        <w:jc w:val="both"/>
        <w:rPr>
          <w:sz w:val="16"/>
        </w:rPr>
        <w:sectPr w:rsidR="00AC4258">
          <w:type w:val="continuous"/>
          <w:pgSz w:w="11910" w:h="16840"/>
          <w:pgMar w:top="1040" w:right="920" w:bottom="1200" w:left="900" w:header="720" w:footer="720" w:gutter="0"/>
          <w:cols w:num="2" w:space="720" w:equalWidth="0">
            <w:col w:w="2851" w:space="126"/>
            <w:col w:w="7113"/>
          </w:cols>
        </w:sectPr>
      </w:pPr>
    </w:p>
    <w:p w:rsidR="00AC4258" w:rsidRDefault="00AC4258">
      <w:pPr>
        <w:pStyle w:val="BodyText"/>
        <w:spacing w:before="2"/>
        <w:rPr>
          <w:sz w:val="21"/>
        </w:rPr>
      </w:pPr>
    </w:p>
    <w:p w:rsidR="00AC4258" w:rsidRDefault="002F1204">
      <w:pPr>
        <w:pStyle w:val="BodyText"/>
        <w:spacing w:before="99"/>
        <w:ind w:left="2582" w:right="303" w:hanging="228"/>
      </w:pPr>
      <w:r>
        <w:t xml:space="preserve">Copyright© Febuari 2020 Akuatikisle: Jurnal Akuakultur, Pesisir dan Pulau-Pulau Kecil </w:t>
      </w:r>
      <w:r>
        <w:rPr>
          <w:color w:val="30849B"/>
        </w:rPr>
        <w:t>Under Licence a Creative Commons Attribution-ShareA</w:t>
      </w:r>
      <w:r>
        <w:rPr>
          <w:color w:val="30849B"/>
        </w:rPr>
        <w:t>like 4.0 International License</w:t>
      </w:r>
    </w:p>
    <w:p w:rsidR="00AC4258" w:rsidRDefault="00AC4258">
      <w:pPr>
        <w:pStyle w:val="BodyText"/>
        <w:spacing w:before="6"/>
        <w:rPr>
          <w:sz w:val="11"/>
        </w:rPr>
      </w:pPr>
    </w:p>
    <w:p w:rsidR="00AC4258" w:rsidRDefault="00AC4258">
      <w:pPr>
        <w:rPr>
          <w:sz w:val="11"/>
        </w:rPr>
        <w:sectPr w:rsidR="00AC4258">
          <w:type w:val="continuous"/>
          <w:pgSz w:w="11910" w:h="16840"/>
          <w:pgMar w:top="1040" w:right="920" w:bottom="1200" w:left="900" w:header="720" w:footer="720" w:gutter="0"/>
          <w:cols w:space="720"/>
        </w:sectPr>
      </w:pPr>
    </w:p>
    <w:p w:rsidR="00AC4258" w:rsidRDefault="002F1204">
      <w:pPr>
        <w:pStyle w:val="Heading3"/>
        <w:numPr>
          <w:ilvl w:val="0"/>
          <w:numId w:val="3"/>
        </w:numPr>
        <w:tabs>
          <w:tab w:val="left" w:pos="517"/>
        </w:tabs>
        <w:spacing w:before="99"/>
      </w:pPr>
      <w:r>
        <w:lastRenderedPageBreak/>
        <w:t>Pendahuluan</w:t>
      </w:r>
    </w:p>
    <w:p w:rsidR="00AC4258" w:rsidRDefault="002F1204">
      <w:pPr>
        <w:pStyle w:val="BodyText"/>
        <w:spacing w:before="1" w:line="276" w:lineRule="auto"/>
        <w:ind w:left="232" w:right="38" w:firstLine="427"/>
        <w:jc w:val="both"/>
      </w:pPr>
      <w:r>
        <w:t>Ekosistem padang lamun banyak dihuni oleh berbagai jenis biota laut, seperti kepiting, udang, gastropoda, teripang dan berbagai jenis ikan. Salah</w:t>
      </w:r>
    </w:p>
    <w:p w:rsidR="00AC4258" w:rsidRDefault="002F1204">
      <w:pPr>
        <w:pStyle w:val="BodyText"/>
        <w:spacing w:before="99" w:line="276" w:lineRule="auto"/>
        <w:ind w:left="232" w:right="210"/>
        <w:jc w:val="both"/>
      </w:pPr>
      <w:r>
        <w:br w:type="column"/>
      </w:r>
      <w:r>
        <w:lastRenderedPageBreak/>
        <w:t xml:space="preserve">satu kelompok fauna yang banyak ditemukan berasosiasi dengan padang lamun adalah gastropoda, baik yang hidup sebagai </w:t>
      </w:r>
      <w:r>
        <w:rPr>
          <w:i/>
        </w:rPr>
        <w:t xml:space="preserve">epifauna </w:t>
      </w:r>
      <w:r>
        <w:t xml:space="preserve">(di atas permukaan) maupun </w:t>
      </w:r>
      <w:r>
        <w:rPr>
          <w:i/>
        </w:rPr>
        <w:t xml:space="preserve">infauna </w:t>
      </w:r>
      <w:r>
        <w:t>(di dalam</w:t>
      </w:r>
    </w:p>
    <w:p w:rsidR="00AC4258" w:rsidRDefault="00AC4258">
      <w:pPr>
        <w:spacing w:line="276" w:lineRule="auto"/>
        <w:jc w:val="both"/>
        <w:sectPr w:rsidR="00AC4258">
          <w:type w:val="continuous"/>
          <w:pgSz w:w="11910" w:h="16840"/>
          <w:pgMar w:top="1040" w:right="920" w:bottom="1200" w:left="900" w:header="720" w:footer="720" w:gutter="0"/>
          <w:cols w:num="2" w:space="720" w:equalWidth="0">
            <w:col w:w="4735" w:space="441"/>
            <w:col w:w="4914"/>
          </w:cols>
        </w:sectPr>
      </w:pPr>
    </w:p>
    <w:p w:rsidR="00AC4258" w:rsidRDefault="002F1204">
      <w:pPr>
        <w:pStyle w:val="BodyText"/>
        <w:spacing w:before="73" w:line="276" w:lineRule="auto"/>
        <w:ind w:left="232" w:right="38"/>
        <w:jc w:val="both"/>
      </w:pPr>
      <w:r>
        <w:lastRenderedPageBreak/>
        <w:t>substrat). Gastropoda sangat bermanfaat terhadap pertumbuh</w:t>
      </w:r>
      <w:r>
        <w:t>an padang lamun dalam melakukan proses fotosintesis. Gastropoda (keong) adalah salah satu kelas dari moluska yang diketahui berasosiasi dengan baik terhadap ekosistem lamun. Komunitas gastropoda merupakan komponen yang penting dalam rantai makanan di padan</w:t>
      </w:r>
      <w:r>
        <w:t>g lamun, dimana gastropoda merupakan hewan dasar pemakan detritus (</w:t>
      </w:r>
      <w:r>
        <w:rPr>
          <w:i/>
        </w:rPr>
        <w:t>detritus feeder</w:t>
      </w:r>
      <w:r>
        <w:t>) dan serasah dari daun lamun yang jatuh dan mensirkulasi zat-zat yang tersuspensi didalam air guna mendapatkan makanan, (Batuwael dan Rumahlatu</w:t>
      </w:r>
      <w:r>
        <w:rPr>
          <w:spacing w:val="-7"/>
        </w:rPr>
        <w:t xml:space="preserve"> </w:t>
      </w:r>
      <w:r>
        <w:t>2018).</w:t>
      </w:r>
    </w:p>
    <w:p w:rsidR="00AC4258" w:rsidRDefault="002F1204">
      <w:pPr>
        <w:pStyle w:val="BodyText"/>
        <w:spacing w:line="276" w:lineRule="auto"/>
        <w:ind w:left="232" w:right="39" w:firstLine="427"/>
        <w:jc w:val="both"/>
      </w:pPr>
      <w:r>
        <w:t>Perairan Senggarang Be</w:t>
      </w:r>
      <w:r>
        <w:t>sar merupakan salah satu wilayah di Kelurahan Senggarang Kecamatan Tanjungpinang Kota Kepulauan Riau yang sebagian wilayahnya termasuk wilayah pesisir. Perairan Senggarang Besar di sepanjang pantainya banyak terdapat ekosistem lamun dan mangrove dengan kon</w:t>
      </w:r>
      <w:r>
        <w:t xml:space="preserve">disi yang cukup beragam. Perairan Senggarang Besar juga salah satu daerah penyebaran padang lamun dimana banyak ditemukan berbagai jenis gastropoda di perairan tersebut. Kepulauan Riau, khususnya Senggarang Besar sendiri belum mempunyai data secara ilmiah </w:t>
      </w:r>
      <w:r>
        <w:t>tentang asosiasi gastropoda di ekosistem lamun. Oleh karena itu, perlu dilakukan penelitian mengenai asosiasi gastropoda di ekosistem padang lamun di perairan Senggarang Besar. Tujuan penelitian ini untuk mengetahui jenis dan kepadatan gastropoda, kerapata</w:t>
      </w:r>
      <w:r>
        <w:t>n dan penutupan lamun. Selain itu juga ingin mengetahui asosiasi gastropoda di ekosistem padang lamun di perairan Senggarang Besar.</w:t>
      </w:r>
    </w:p>
    <w:p w:rsidR="00AC4258" w:rsidRDefault="00AC4258">
      <w:pPr>
        <w:pStyle w:val="BodyText"/>
        <w:spacing w:before="6"/>
        <w:rPr>
          <w:sz w:val="19"/>
        </w:rPr>
      </w:pPr>
    </w:p>
    <w:p w:rsidR="00AC4258" w:rsidRDefault="002F1204">
      <w:pPr>
        <w:pStyle w:val="Heading3"/>
        <w:numPr>
          <w:ilvl w:val="0"/>
          <w:numId w:val="3"/>
        </w:numPr>
        <w:tabs>
          <w:tab w:val="left" w:pos="517"/>
        </w:tabs>
        <w:spacing w:before="1"/>
      </w:pPr>
      <w:r>
        <w:t>Metode</w:t>
      </w:r>
      <w:r>
        <w:rPr>
          <w:spacing w:val="-2"/>
        </w:rPr>
        <w:t xml:space="preserve"> </w:t>
      </w:r>
      <w:r>
        <w:t>Penelitian</w:t>
      </w:r>
    </w:p>
    <w:p w:rsidR="00AC4258" w:rsidRDefault="002F1204">
      <w:pPr>
        <w:pStyle w:val="ListParagraph"/>
        <w:numPr>
          <w:ilvl w:val="1"/>
          <w:numId w:val="3"/>
        </w:numPr>
        <w:tabs>
          <w:tab w:val="left" w:pos="661"/>
        </w:tabs>
        <w:rPr>
          <w:b/>
          <w:sz w:val="20"/>
        </w:rPr>
      </w:pPr>
      <w:r>
        <w:rPr>
          <w:b/>
          <w:sz w:val="20"/>
        </w:rPr>
        <w:t>Waktu dan tempat</w:t>
      </w:r>
      <w:r>
        <w:rPr>
          <w:b/>
          <w:spacing w:val="1"/>
          <w:sz w:val="20"/>
        </w:rPr>
        <w:t xml:space="preserve"> </w:t>
      </w:r>
      <w:r>
        <w:rPr>
          <w:b/>
          <w:sz w:val="20"/>
        </w:rPr>
        <w:t>penelitian</w:t>
      </w:r>
    </w:p>
    <w:p w:rsidR="00AC4258" w:rsidRDefault="002F1204">
      <w:pPr>
        <w:pStyle w:val="BodyText"/>
        <w:spacing w:before="34" w:line="276" w:lineRule="auto"/>
        <w:ind w:left="232" w:right="43" w:firstLine="427"/>
        <w:jc w:val="both"/>
      </w:pPr>
      <w:r>
        <w:t>Penelitian ini dilaksanakan pada bulan Maret sampai Juni 2019 di perairan Sen</w:t>
      </w:r>
      <w:r>
        <w:t xml:space="preserve">ggarang Besar. Kegiatan penelitian dibagi dalam dua tahap, yaitu kegiatan di lapangan dan kegiatan di Laboratorium Fakultas Ilmu Kelautan dan Perikanan Universitas Maritim Raja Ali Haji. Lokasi Penelitian di sajikan pada </w:t>
      </w:r>
      <w:r>
        <w:rPr>
          <w:color w:val="006FC0"/>
        </w:rPr>
        <w:t>Gambar 1</w:t>
      </w:r>
      <w:r>
        <w:t>.</w:t>
      </w:r>
    </w:p>
    <w:p w:rsidR="00AC4258" w:rsidRDefault="00AC4258">
      <w:pPr>
        <w:pStyle w:val="BodyText"/>
        <w:spacing w:before="1"/>
        <w:rPr>
          <w:sz w:val="4"/>
        </w:rPr>
      </w:pPr>
    </w:p>
    <w:p w:rsidR="00AC4258" w:rsidRDefault="002F1204">
      <w:pPr>
        <w:pStyle w:val="BodyText"/>
        <w:ind w:left="314"/>
      </w:pPr>
      <w:r>
        <w:rPr>
          <w:noProof/>
          <w:lang w:val="id-ID" w:eastAsia="id-ID"/>
        </w:rPr>
        <w:drawing>
          <wp:inline distT="0" distB="0" distL="0" distR="0">
            <wp:extent cx="2776832" cy="1745646"/>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2776832" cy="1745646"/>
                    </a:xfrm>
                    <a:prstGeom prst="rect">
                      <a:avLst/>
                    </a:prstGeom>
                  </pic:spPr>
                </pic:pic>
              </a:graphicData>
            </a:graphic>
          </wp:inline>
        </w:drawing>
      </w:r>
    </w:p>
    <w:p w:rsidR="00AC4258" w:rsidRDefault="002F1204">
      <w:pPr>
        <w:pStyle w:val="BodyText"/>
        <w:spacing w:before="71"/>
        <w:ind w:left="1066"/>
      </w:pPr>
      <w:r>
        <w:rPr>
          <w:color w:val="006FC0"/>
        </w:rPr>
        <w:t>Gambar 1</w:t>
      </w:r>
      <w:r>
        <w:t>. Peta Lokasi Penelitian</w:t>
      </w:r>
    </w:p>
    <w:p w:rsidR="00AC4258" w:rsidRDefault="002F1204">
      <w:pPr>
        <w:pStyle w:val="Heading3"/>
        <w:numPr>
          <w:ilvl w:val="1"/>
          <w:numId w:val="3"/>
        </w:numPr>
        <w:tabs>
          <w:tab w:val="left" w:pos="661"/>
        </w:tabs>
        <w:spacing w:before="74"/>
      </w:pPr>
      <w:r>
        <w:rPr>
          <w:spacing w:val="-1"/>
          <w:w w:val="99"/>
        </w:rPr>
        <w:br w:type="column"/>
      </w:r>
      <w:r>
        <w:lastRenderedPageBreak/>
        <w:t>Bahan dan</w:t>
      </w:r>
      <w:r>
        <w:rPr>
          <w:spacing w:val="-5"/>
        </w:rPr>
        <w:t xml:space="preserve"> </w:t>
      </w:r>
      <w:r>
        <w:t>alat</w:t>
      </w:r>
    </w:p>
    <w:p w:rsidR="00AC4258" w:rsidRDefault="002F1204">
      <w:pPr>
        <w:ind w:left="232" w:right="210" w:firstLine="427"/>
        <w:jc w:val="both"/>
        <w:rPr>
          <w:sz w:val="20"/>
        </w:rPr>
      </w:pPr>
      <w:r>
        <w:rPr>
          <w:sz w:val="20"/>
        </w:rPr>
        <w:t>Alat dan Bahan yang digunakan dalam penelitian antara lain: Tansek kuadrat 1m x 1m, Kantong plastik, Sekop, Buku identifikasi, Alat tulis, GPS (</w:t>
      </w:r>
      <w:r>
        <w:rPr>
          <w:i/>
          <w:sz w:val="20"/>
        </w:rPr>
        <w:t>Global Positioning System</w:t>
      </w:r>
      <w:r>
        <w:rPr>
          <w:sz w:val="20"/>
        </w:rPr>
        <w:t xml:space="preserve">), Kamera digital, </w:t>
      </w:r>
      <w:r>
        <w:rPr>
          <w:i/>
          <w:sz w:val="20"/>
        </w:rPr>
        <w:t>Multitester, Handrefraktome</w:t>
      </w:r>
      <w:r>
        <w:rPr>
          <w:i/>
          <w:sz w:val="20"/>
        </w:rPr>
        <w:t xml:space="preserve">ter, Sechidisk, </w:t>
      </w:r>
      <w:r>
        <w:rPr>
          <w:sz w:val="20"/>
        </w:rPr>
        <w:t xml:space="preserve">Tali, botol dan stropwach, Kertas Label, Oven, Ayakan bertingkat, Pengaris besi, Ayakan 3mm, Gastropoda, Lamun, Substrat, </w:t>
      </w:r>
      <w:r>
        <w:rPr>
          <w:i/>
          <w:sz w:val="20"/>
        </w:rPr>
        <w:t xml:space="preserve">Aquades </w:t>
      </w:r>
      <w:r>
        <w:rPr>
          <w:sz w:val="20"/>
        </w:rPr>
        <w:t>dan alkohol 70%.</w:t>
      </w:r>
    </w:p>
    <w:p w:rsidR="00AC4258" w:rsidRDefault="00AC4258">
      <w:pPr>
        <w:pStyle w:val="BodyText"/>
        <w:spacing w:before="11"/>
        <w:rPr>
          <w:sz w:val="22"/>
        </w:rPr>
      </w:pPr>
    </w:p>
    <w:p w:rsidR="00AC4258" w:rsidRDefault="002F1204">
      <w:pPr>
        <w:pStyle w:val="Heading3"/>
        <w:numPr>
          <w:ilvl w:val="1"/>
          <w:numId w:val="3"/>
        </w:numPr>
        <w:tabs>
          <w:tab w:val="left" w:pos="661"/>
        </w:tabs>
      </w:pPr>
      <w:r>
        <w:t>Prosedur</w:t>
      </w:r>
      <w:r>
        <w:rPr>
          <w:spacing w:val="-3"/>
        </w:rPr>
        <w:t xml:space="preserve"> </w:t>
      </w:r>
      <w:r>
        <w:t>penelitian</w:t>
      </w:r>
    </w:p>
    <w:p w:rsidR="00AC4258" w:rsidRDefault="002F1204">
      <w:pPr>
        <w:pStyle w:val="ListParagraph"/>
        <w:numPr>
          <w:ilvl w:val="2"/>
          <w:numId w:val="3"/>
        </w:numPr>
        <w:tabs>
          <w:tab w:val="left" w:pos="800"/>
        </w:tabs>
        <w:spacing w:before="34"/>
        <w:rPr>
          <w:b/>
          <w:sz w:val="20"/>
        </w:rPr>
      </w:pPr>
      <w:r>
        <w:rPr>
          <w:b/>
          <w:sz w:val="20"/>
        </w:rPr>
        <w:t>Metode pengumpulan</w:t>
      </w:r>
      <w:r>
        <w:rPr>
          <w:b/>
          <w:spacing w:val="-4"/>
          <w:sz w:val="20"/>
        </w:rPr>
        <w:t xml:space="preserve"> </w:t>
      </w:r>
      <w:r>
        <w:rPr>
          <w:b/>
          <w:sz w:val="20"/>
        </w:rPr>
        <w:t>data</w:t>
      </w:r>
    </w:p>
    <w:p w:rsidR="00AC4258" w:rsidRDefault="002F1204">
      <w:pPr>
        <w:pStyle w:val="BodyText"/>
        <w:spacing w:before="1" w:line="276" w:lineRule="auto"/>
        <w:ind w:left="232" w:right="210" w:firstLine="427"/>
        <w:jc w:val="both"/>
      </w:pPr>
      <w:r>
        <w:t>Data yang dikumpulkan berupa data primer dan dat</w:t>
      </w:r>
      <w:r>
        <w:t>a sekunder. Data primer yang diperoleh langsung di lapangan yaitu berupa data jumlah gastropoda dan lamun, dan data parameter lingkungan perairan yang suhu, pH, DO (</w:t>
      </w:r>
      <w:r>
        <w:rPr>
          <w:i/>
        </w:rPr>
        <w:t>Dissolved Oxygen</w:t>
      </w:r>
      <w:r>
        <w:t>), dan Salinitas, (Fachrul 2007).</w:t>
      </w:r>
    </w:p>
    <w:p w:rsidR="00AC4258" w:rsidRDefault="002F1204">
      <w:pPr>
        <w:pStyle w:val="BodyText"/>
        <w:spacing w:line="276" w:lineRule="auto"/>
        <w:ind w:left="232" w:right="217" w:firstLine="283"/>
        <w:jc w:val="both"/>
      </w:pPr>
      <w:r>
        <w:t>Sedangkan data sekunder berupa data seper</w:t>
      </w:r>
      <w:r>
        <w:t>ti jumlah penduduk dan mata pencaharian penduduk diperoleh dari instansi terkait seperti kantor Lurah Senggarang Besar.</w:t>
      </w:r>
    </w:p>
    <w:p w:rsidR="00AC4258" w:rsidRDefault="00AC4258">
      <w:pPr>
        <w:pStyle w:val="BodyText"/>
        <w:spacing w:before="10"/>
        <w:rPr>
          <w:sz w:val="22"/>
        </w:rPr>
      </w:pPr>
    </w:p>
    <w:p w:rsidR="00AC4258" w:rsidRDefault="002F1204">
      <w:pPr>
        <w:pStyle w:val="Heading3"/>
        <w:numPr>
          <w:ilvl w:val="2"/>
          <w:numId w:val="3"/>
        </w:numPr>
        <w:tabs>
          <w:tab w:val="left" w:pos="800"/>
        </w:tabs>
      </w:pPr>
      <w:r>
        <w:t>Penentuan titik sampeling</w:t>
      </w:r>
    </w:p>
    <w:p w:rsidR="00AC4258" w:rsidRDefault="002F1204">
      <w:pPr>
        <w:pStyle w:val="BodyText"/>
        <w:spacing w:before="34" w:line="276" w:lineRule="auto"/>
        <w:ind w:left="232" w:right="212" w:firstLine="427"/>
        <w:jc w:val="both"/>
      </w:pPr>
      <w:r>
        <w:t>Penentuan pengambilan titik sampel digunakan dengan metode Random Sampling yaitu penentuan pengambilan secara</w:t>
      </w:r>
      <w:r>
        <w:t xml:space="preserve"> acak berdasarkan kawasan sebaran lamun.Penentuan pengambilan titik sampel digunakan dengan </w:t>
      </w:r>
      <w:r>
        <w:rPr>
          <w:i/>
        </w:rPr>
        <w:t xml:space="preserve">softwer ArcGis </w:t>
      </w:r>
      <w:r>
        <w:t>dengan jumlah titik pengambilan sampel sebanyak 31 titik pengamatan yang tersebar secara acak di ekosistem lamun yang ada di perairan Senggarang Besa</w:t>
      </w:r>
      <w:r>
        <w:t>r.</w:t>
      </w:r>
    </w:p>
    <w:p w:rsidR="00AC4258" w:rsidRDefault="00AC4258">
      <w:pPr>
        <w:pStyle w:val="BodyText"/>
        <w:spacing w:before="11"/>
        <w:rPr>
          <w:sz w:val="19"/>
        </w:rPr>
      </w:pPr>
    </w:p>
    <w:p w:rsidR="00AC4258" w:rsidRDefault="002F1204">
      <w:pPr>
        <w:pStyle w:val="Heading3"/>
        <w:numPr>
          <w:ilvl w:val="2"/>
          <w:numId w:val="3"/>
        </w:numPr>
        <w:tabs>
          <w:tab w:val="left" w:pos="800"/>
        </w:tabs>
      </w:pPr>
      <w:r>
        <w:t>Pengambilan data</w:t>
      </w:r>
      <w:r>
        <w:rPr>
          <w:spacing w:val="-5"/>
        </w:rPr>
        <w:t xml:space="preserve"> </w:t>
      </w:r>
      <w:r>
        <w:t>gastropoda</w:t>
      </w:r>
    </w:p>
    <w:p w:rsidR="00AC4258" w:rsidRDefault="002F1204">
      <w:pPr>
        <w:pStyle w:val="BodyText"/>
        <w:spacing w:before="36" w:line="276" w:lineRule="auto"/>
        <w:ind w:left="232" w:right="214" w:firstLine="427"/>
        <w:jc w:val="both"/>
      </w:pPr>
      <w:r>
        <w:t>Pengambilan sampel gastropoda pada penelitian ini dilakukan menggunakan metode transek kuatdrat dengan ukuran 1 x 1 meter. Pengambilan sampel dilakukan pada waktu surut terendah untuk mempermudah dalam proses pengambilan sampel. Pengambilan sampel gastropo</w:t>
      </w:r>
      <w:r>
        <w:t>da dilakukan pencarian secara teliti, baik yang di atas permukaan substrat maupun yang terbenam dalam substrat sedalam 5 cm dengan menggunakan sekop. Substrat yang telah disekop kemudian  diayak  menggunakan  ayakan</w:t>
      </w:r>
      <w:r>
        <w:rPr>
          <w:spacing w:val="-17"/>
        </w:rPr>
        <w:t xml:space="preserve"> </w:t>
      </w:r>
      <w:r>
        <w:t>berukuran</w:t>
      </w:r>
    </w:p>
    <w:p w:rsidR="00AC4258" w:rsidRDefault="002F1204">
      <w:pPr>
        <w:pStyle w:val="BodyText"/>
        <w:spacing w:line="276" w:lineRule="auto"/>
        <w:ind w:left="232" w:right="211"/>
        <w:jc w:val="both"/>
      </w:pPr>
      <w:r>
        <w:t>3 x 3 mm. Gastropoda yang diam</w:t>
      </w:r>
      <w:r>
        <w:t>bil adalah gastropoda yang masih hidup, baik yang menempel pada daun lamun maupun di atas substrat perairan. Sampel di awetkan dengan alkohol 70% kemudian sampel di masukkan ke dalam kantong plastik yang telah diberi label dan diidentifikasi dengan buku ac</w:t>
      </w:r>
      <w:r>
        <w:t xml:space="preserve">uan identifikasi, (Lieftinck dan Wegener 1956), (Kusnadi     </w:t>
      </w:r>
      <w:r>
        <w:rPr>
          <w:i/>
        </w:rPr>
        <w:t xml:space="preserve">et     al.     </w:t>
      </w:r>
      <w:r>
        <w:t xml:space="preserve">2009)     dan     alamat     web  </w:t>
      </w:r>
      <w:r>
        <w:rPr>
          <w:spacing w:val="25"/>
        </w:rPr>
        <w:t xml:space="preserve"> </w:t>
      </w:r>
      <w:r>
        <w:t>:</w:t>
      </w:r>
    </w:p>
    <w:p w:rsidR="00AC4258" w:rsidRDefault="002F1204">
      <w:pPr>
        <w:pStyle w:val="BodyText"/>
        <w:spacing w:line="234" w:lineRule="exact"/>
        <w:ind w:left="232"/>
      </w:pPr>
      <w:hyperlink r:id="rId15">
        <w:r>
          <w:t>http://gastropods.com.</w:t>
        </w:r>
      </w:hyperlink>
    </w:p>
    <w:p w:rsidR="00AC4258" w:rsidRDefault="00AC4258">
      <w:pPr>
        <w:spacing w:line="234" w:lineRule="exact"/>
        <w:sectPr w:rsidR="00AC4258">
          <w:pgSz w:w="11910" w:h="16840"/>
          <w:pgMar w:top="1040" w:right="920" w:bottom="1200" w:left="900" w:header="0" w:footer="1009" w:gutter="0"/>
          <w:cols w:num="2" w:space="720" w:equalWidth="0">
            <w:col w:w="4741" w:space="435"/>
            <w:col w:w="4914"/>
          </w:cols>
        </w:sectPr>
      </w:pPr>
    </w:p>
    <w:p w:rsidR="00AC4258" w:rsidRDefault="002F1204">
      <w:pPr>
        <w:pStyle w:val="Heading3"/>
        <w:numPr>
          <w:ilvl w:val="2"/>
          <w:numId w:val="3"/>
        </w:numPr>
        <w:tabs>
          <w:tab w:val="left" w:pos="800"/>
        </w:tabs>
        <w:spacing w:before="74"/>
      </w:pPr>
      <w:r>
        <w:lastRenderedPageBreak/>
        <w:t>Pengambilan data</w:t>
      </w:r>
      <w:r>
        <w:rPr>
          <w:spacing w:val="-5"/>
        </w:rPr>
        <w:t xml:space="preserve"> </w:t>
      </w:r>
      <w:r>
        <w:t>lamun</w:t>
      </w:r>
    </w:p>
    <w:p w:rsidR="00AC4258" w:rsidRDefault="002F1204">
      <w:pPr>
        <w:pStyle w:val="BodyText"/>
        <w:spacing w:before="36" w:line="276" w:lineRule="auto"/>
        <w:ind w:left="232" w:right="40" w:firstLine="427"/>
        <w:jc w:val="both"/>
      </w:pPr>
      <w:r>
        <w:t>Pengambilan data lamun dil</w:t>
      </w:r>
      <w:r>
        <w:t>akukan pada waktu surut terendah untuk mempermudah bagi peneliti. Pengambilan data lamun dilakukan secara visual menggunakan transek kuadrat dengan ukuran 1 x 1 meter yang dibagi-bagi menjadi 25 plot dalam ukuran 20 cm x 20 cm. Data yang diambil pada setia</w:t>
      </w:r>
      <w:r>
        <w:t xml:space="preserve">p plot meliputi jenis lamun dan jumlah tegakan lamun pada setiap plot. Lamun yang ada dalam plot di ambil, kemudian, di masukkan ke dalam kantong plastik dan diberi label kemudian lamun diidentifikasi menggunakan buku identifikasi lamun (Kepmen LH No. 200 </w:t>
      </w:r>
      <w:r>
        <w:t>Tahun</w:t>
      </w:r>
      <w:r>
        <w:rPr>
          <w:spacing w:val="-7"/>
        </w:rPr>
        <w:t xml:space="preserve"> </w:t>
      </w:r>
      <w:r>
        <w:t>2004).</w:t>
      </w:r>
    </w:p>
    <w:p w:rsidR="00AC4258" w:rsidRDefault="002F1204">
      <w:pPr>
        <w:pStyle w:val="BodyText"/>
        <w:spacing w:line="276" w:lineRule="auto"/>
        <w:ind w:left="232" w:right="40" w:firstLine="427"/>
        <w:jc w:val="both"/>
      </w:pPr>
      <w:r>
        <w:t>Pengukuran parameter perairan dilakukan sebagai data pendukung dalam menggambarkan kondisi perairan pada lokasi penelitian. Pengukuran parameter fisika-kimia perairan yang diamati yaitu : suhu, kecerahan, kecepatan arus dan jenis substrat, sedangakan param</w:t>
      </w:r>
      <w:r>
        <w:t>eter kimia perairan adalah salanitas, oksigen terlarut (DO) dan derajat keasaman (pH).</w:t>
      </w:r>
    </w:p>
    <w:p w:rsidR="00AC4258" w:rsidRDefault="00AC4258">
      <w:pPr>
        <w:pStyle w:val="BodyText"/>
        <w:spacing w:before="7"/>
        <w:rPr>
          <w:sz w:val="22"/>
        </w:rPr>
      </w:pPr>
    </w:p>
    <w:p w:rsidR="00AC4258" w:rsidRDefault="002F1204">
      <w:pPr>
        <w:pStyle w:val="Heading3"/>
        <w:numPr>
          <w:ilvl w:val="1"/>
          <w:numId w:val="3"/>
        </w:numPr>
        <w:tabs>
          <w:tab w:val="left" w:pos="606"/>
        </w:tabs>
        <w:ind w:left="605" w:hanging="373"/>
      </w:pPr>
      <w:r>
        <w:t>Analisis</w:t>
      </w:r>
      <w:r>
        <w:rPr>
          <w:spacing w:val="-2"/>
        </w:rPr>
        <w:t xml:space="preserve"> </w:t>
      </w:r>
      <w:r>
        <w:t>data</w:t>
      </w:r>
    </w:p>
    <w:p w:rsidR="00AC4258" w:rsidRDefault="002F1204">
      <w:pPr>
        <w:pStyle w:val="ListParagraph"/>
        <w:numPr>
          <w:ilvl w:val="2"/>
          <w:numId w:val="3"/>
        </w:numPr>
        <w:tabs>
          <w:tab w:val="left" w:pos="769"/>
        </w:tabs>
        <w:spacing w:before="37" w:line="234" w:lineRule="exact"/>
        <w:ind w:left="768" w:hanging="536"/>
        <w:rPr>
          <w:b/>
          <w:sz w:val="20"/>
        </w:rPr>
      </w:pPr>
      <w:r>
        <w:rPr>
          <w:b/>
          <w:sz w:val="20"/>
        </w:rPr>
        <w:t>Kepadatan</w:t>
      </w:r>
      <w:r>
        <w:rPr>
          <w:b/>
          <w:spacing w:val="-3"/>
          <w:sz w:val="20"/>
        </w:rPr>
        <w:t xml:space="preserve"> </w:t>
      </w:r>
      <w:r>
        <w:rPr>
          <w:b/>
          <w:sz w:val="20"/>
        </w:rPr>
        <w:t>gastropoda</w:t>
      </w:r>
    </w:p>
    <w:p w:rsidR="00AC4258" w:rsidRDefault="002F1204">
      <w:pPr>
        <w:pStyle w:val="BodyText"/>
        <w:spacing w:line="276" w:lineRule="auto"/>
        <w:ind w:left="232" w:right="40" w:firstLine="427"/>
        <w:jc w:val="both"/>
      </w:pPr>
      <w:r>
        <w:t>Kepadatan adalah jumlah individu persatuan luas atau persatuan volume. Kepadatan masing- masing spesies gastropoda dari semua plot pada setiap titik dihitung menggunakan rumus sebagai berikut, (Fachrul 2007).</w:t>
      </w:r>
    </w:p>
    <w:p w:rsidR="00AC4258" w:rsidRDefault="002F1204">
      <w:pPr>
        <w:pStyle w:val="Heading2"/>
        <w:spacing w:line="341" w:lineRule="exact"/>
        <w:ind w:left="182"/>
      </w:pPr>
      <w:r>
        <w:rPr>
          <w:noProof/>
          <w:lang w:val="id-ID" w:eastAsia="id-ID"/>
        </w:rPr>
        <mc:AlternateContent>
          <mc:Choice Requires="wps">
            <w:drawing>
              <wp:anchor distT="0" distB="0" distL="114300" distR="114300" simplePos="0" relativeHeight="251650048" behindDoc="0" locked="0" layoutInCell="1" allowOverlap="1">
                <wp:simplePos x="0" y="0"/>
                <wp:positionH relativeFrom="page">
                  <wp:posOffset>2245360</wp:posOffset>
                </wp:positionH>
                <wp:positionV relativeFrom="paragraph">
                  <wp:posOffset>194310</wp:posOffset>
                </wp:positionV>
                <wp:extent cx="139700" cy="0"/>
                <wp:effectExtent l="6985" t="13335" r="5715" b="5715"/>
                <wp:wrapNone/>
                <wp:docPr id="10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8pt,15.3pt" to="187.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" strokeweight=".84pt">
                <w10:wrap anchorx="page"/>
              </v:line>
            </w:pict>
          </mc:Fallback>
        </mc:AlternateContent>
      </w:r>
      <w:r>
        <w:rPr>
          <w:spacing w:val="-1"/>
          <w:w w:val="229"/>
        </w:rPr>
        <w:t xml:space="preserve"> </w:t>
      </w:r>
      <w:r>
        <w:rPr>
          <w:w w:val="229"/>
        </w:rPr>
        <w:t xml:space="preserve"> </w:t>
      </w:r>
      <w:r>
        <w:rPr>
          <w:spacing w:val="22"/>
        </w:rPr>
        <w:t xml:space="preserve"> </w:t>
      </w:r>
      <w:r>
        <w:rPr>
          <w:w w:val="339"/>
        </w:rPr>
        <w:t xml:space="preserve"> </w:t>
      </w:r>
      <w:r>
        <w:rPr>
          <w:spacing w:val="12"/>
        </w:rPr>
        <w:t xml:space="preserve"> </w:t>
      </w:r>
      <w:r>
        <w:rPr>
          <w:spacing w:val="-1"/>
          <w:w w:val="202"/>
          <w:position w:val="18"/>
        </w:rPr>
        <w:t xml:space="preserve">  </w:t>
      </w:r>
    </w:p>
    <w:p w:rsidR="00AC4258" w:rsidRDefault="002F1204">
      <w:pPr>
        <w:spacing w:line="221" w:lineRule="exact"/>
        <w:ind w:left="2669"/>
        <w:rPr>
          <w:rFonts w:ascii="Cambria Math"/>
          <w:sz w:val="24"/>
        </w:rPr>
      </w:pPr>
      <w:r>
        <w:rPr>
          <w:rFonts w:ascii="Cambria Math"/>
          <w:w w:val="287"/>
          <w:sz w:val="24"/>
        </w:rPr>
        <w:t xml:space="preserve"> </w:t>
      </w:r>
    </w:p>
    <w:p w:rsidR="00AC4258" w:rsidRDefault="002F1204">
      <w:pPr>
        <w:pStyle w:val="BodyText"/>
        <w:spacing w:line="208" w:lineRule="exact"/>
        <w:ind w:left="232"/>
      </w:pPr>
      <w:r>
        <w:t>Keterangan: Di= Kepadatan spesies; n</w:t>
      </w:r>
      <w:r>
        <w:t>i= Jumlah</w:t>
      </w:r>
    </w:p>
    <w:p w:rsidR="00AC4258" w:rsidRDefault="002F1204">
      <w:pPr>
        <w:pStyle w:val="BodyText"/>
        <w:tabs>
          <w:tab w:val="left" w:pos="901"/>
          <w:tab w:val="left" w:pos="1885"/>
          <w:tab w:val="left" w:pos="2823"/>
          <w:tab w:val="left" w:pos="3334"/>
          <w:tab w:val="left" w:pos="4010"/>
        </w:tabs>
        <w:spacing w:before="33" w:line="278" w:lineRule="auto"/>
        <w:ind w:left="232" w:right="39"/>
      </w:pPr>
      <w:r>
        <w:t>total</w:t>
      </w:r>
      <w:r>
        <w:tab/>
        <w:t>individu</w:t>
      </w:r>
      <w:r>
        <w:tab/>
        <w:t>spesies,</w:t>
      </w:r>
      <w:r>
        <w:tab/>
        <w:t>A=</w:t>
      </w:r>
      <w:r>
        <w:tab/>
        <w:t>Luas</w:t>
      </w:r>
      <w:r>
        <w:tab/>
      </w:r>
      <w:r>
        <w:rPr>
          <w:spacing w:val="-3"/>
        </w:rPr>
        <w:t xml:space="preserve">petakan </w:t>
      </w:r>
      <w:r>
        <w:t>pengambilan</w:t>
      </w:r>
      <w:r>
        <w:rPr>
          <w:spacing w:val="-3"/>
        </w:rPr>
        <w:t xml:space="preserve"> </w:t>
      </w:r>
      <w:r>
        <w:t>sampel.</w:t>
      </w:r>
    </w:p>
    <w:p w:rsidR="00AC4258" w:rsidRDefault="00AC4258">
      <w:pPr>
        <w:pStyle w:val="BodyText"/>
        <w:spacing w:before="8"/>
        <w:rPr>
          <w:sz w:val="19"/>
        </w:rPr>
      </w:pPr>
    </w:p>
    <w:p w:rsidR="00AC4258" w:rsidRDefault="002F1204">
      <w:pPr>
        <w:pStyle w:val="Heading3"/>
        <w:numPr>
          <w:ilvl w:val="2"/>
          <w:numId w:val="3"/>
        </w:numPr>
        <w:tabs>
          <w:tab w:val="left" w:pos="769"/>
        </w:tabs>
        <w:ind w:left="768" w:hanging="536"/>
      </w:pPr>
      <w:r>
        <w:t>Kerapatan lamun</w:t>
      </w:r>
    </w:p>
    <w:p w:rsidR="00AC4258" w:rsidRDefault="002F1204">
      <w:pPr>
        <w:pStyle w:val="BodyText"/>
        <w:spacing w:before="35" w:line="276" w:lineRule="auto"/>
        <w:ind w:left="232" w:right="42" w:firstLine="427"/>
        <w:jc w:val="both"/>
      </w:pPr>
      <w:r>
        <w:t>Kerapatan jenis (Ki) adalah jumlah total individu jenis dalam suatu unit area yang diukur. Kerapatan jenis lamun dihitung dengan rumus, (Fachrul 2007).</w:t>
      </w:r>
    </w:p>
    <w:p w:rsidR="00AC4258" w:rsidRDefault="002F1204">
      <w:pPr>
        <w:pStyle w:val="BodyText"/>
        <w:spacing w:before="73" w:line="276" w:lineRule="auto"/>
        <w:ind w:left="355" w:right="217"/>
        <w:jc w:val="both"/>
      </w:pPr>
      <w:r>
        <w:br w:type="column"/>
      </w:r>
      <w:r>
        <w:lastRenderedPageBreak/>
        <w:t>Keterangan: C= P</w:t>
      </w:r>
      <w:r>
        <w:t>resentase penutupan jenis lamun i; Mi= Presentase titik tengah dari jenis i; Fi= Banyaknya sub petak didalam kelas kehadiran jenis lamun i sama.</w:t>
      </w:r>
    </w:p>
    <w:p w:rsidR="00AC4258" w:rsidRDefault="00AC4258">
      <w:pPr>
        <w:pStyle w:val="BodyText"/>
        <w:rPr>
          <w:sz w:val="23"/>
        </w:rPr>
      </w:pPr>
    </w:p>
    <w:p w:rsidR="00AC4258" w:rsidRDefault="002F1204">
      <w:pPr>
        <w:pStyle w:val="Heading3"/>
        <w:spacing w:before="1" w:line="278" w:lineRule="auto"/>
        <w:ind w:left="921" w:right="359"/>
      </w:pPr>
      <w:r>
        <w:t>2.4.4. Asosiasi spesies gastropoda di ekosistem padang lamun</w:t>
      </w:r>
    </w:p>
    <w:p w:rsidR="00AC4258" w:rsidRDefault="002F1204">
      <w:pPr>
        <w:pStyle w:val="BodyText"/>
        <w:spacing w:line="276" w:lineRule="auto"/>
        <w:ind w:left="355" w:right="211" w:firstLine="427"/>
        <w:jc w:val="both"/>
      </w:pPr>
      <w:r>
        <w:t xml:space="preserve">Pembuatan kompilasi data dan matrik interspesies (Sugianto, 1994 </w:t>
      </w:r>
      <w:r>
        <w:rPr>
          <w:i/>
        </w:rPr>
        <w:t xml:space="preserve">dalam </w:t>
      </w:r>
      <w:r>
        <w:t xml:space="preserve">Saputri, 2017) dapat dilihat pada </w:t>
      </w:r>
      <w:r>
        <w:rPr>
          <w:color w:val="006FC0"/>
        </w:rPr>
        <w:t>Tabel 1</w:t>
      </w:r>
      <w:r>
        <w:t>.</w:t>
      </w:r>
    </w:p>
    <w:p w:rsidR="00AC4258" w:rsidRDefault="002F1204">
      <w:pPr>
        <w:pStyle w:val="BodyText"/>
        <w:spacing w:line="234" w:lineRule="exact"/>
        <w:ind w:left="355"/>
      </w:pPr>
      <w:r>
        <w:rPr>
          <w:color w:val="006FC0"/>
        </w:rPr>
        <w:t>Tabel 1</w:t>
      </w:r>
      <w:r>
        <w:t>. Matrik Data Ekologi</w:t>
      </w:r>
    </w:p>
    <w:p w:rsidR="00AC4258" w:rsidRDefault="00AC4258">
      <w:pPr>
        <w:pStyle w:val="BodyText"/>
        <w:spacing w:before="6"/>
        <w:rPr>
          <w:sz w:val="2"/>
        </w:rPr>
      </w:pPr>
    </w:p>
    <w:p w:rsidR="00AC4258" w:rsidRDefault="002F1204">
      <w:pPr>
        <w:pStyle w:val="BodyText"/>
        <w:spacing w:line="20" w:lineRule="exact"/>
        <w:ind w:left="242"/>
        <w:rPr>
          <w:sz w:val="2"/>
        </w:rPr>
      </w:pPr>
      <w:r>
        <w:rPr>
          <w:noProof/>
          <w:sz w:val="2"/>
          <w:lang w:val="id-ID" w:eastAsia="id-ID"/>
        </w:rPr>
        <mc:AlternateContent>
          <mc:Choice Requires="wpg">
            <w:drawing>
              <wp:inline distT="0" distB="0" distL="0" distR="0">
                <wp:extent cx="2972435" cy="6350"/>
                <wp:effectExtent l="9525" t="9525" r="8890" b="3175"/>
                <wp:docPr id="10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6350"/>
                          <a:chOff x="0" y="0"/>
                          <a:chExt cx="4681" cy="10"/>
                        </a:xfrm>
                      </wpg:grpSpPr>
                      <wps:wsp>
                        <wps:cNvPr id="106" name="Line 100"/>
                        <wps:cNvCnPr/>
                        <wps:spPr bwMode="auto">
                          <a:xfrm>
                            <a:off x="0" y="5"/>
                            <a:ext cx="46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9" o:spid="_x0000_s1026" style="width:234.05pt;height:.5pt;mso-position-horizontal-relative:char;mso-position-vertical-relative:line" coordsize="46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">
                <v:line id="Line 100" o:spid="_x0000_s1027" style="position:absolute;visibility:visible;mso-wrap-style:square" from="0,5" to="4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w10:anchorlock/>
              </v:group>
            </w:pict>
          </mc:Fallback>
        </mc:AlternateContent>
      </w:r>
    </w:p>
    <w:p w:rsidR="00AC4258" w:rsidRDefault="002F1204">
      <w:pPr>
        <w:tabs>
          <w:tab w:val="left" w:pos="1749"/>
          <w:tab w:val="left" w:pos="4928"/>
        </w:tabs>
        <w:ind w:left="247"/>
        <w:rPr>
          <w:b/>
          <w:sz w:val="20"/>
        </w:rPr>
      </w:pPr>
      <w:r>
        <w:rPr>
          <w:b/>
          <w:w w:val="99"/>
          <w:sz w:val="20"/>
          <w:u w:val="single"/>
        </w:rPr>
        <w:t xml:space="preserve"> </w:t>
      </w:r>
      <w:r>
        <w:rPr>
          <w:b/>
          <w:sz w:val="20"/>
          <w:u w:val="single"/>
        </w:rPr>
        <w:tab/>
        <w:t>Presence-Absence</w:t>
      </w:r>
      <w:r>
        <w:rPr>
          <w:b/>
          <w:sz w:val="20"/>
          <w:u w:val="single"/>
        </w:rPr>
        <w:tab/>
      </w:r>
    </w:p>
    <w:p w:rsidR="00AC4258" w:rsidRDefault="002F1204">
      <w:pPr>
        <w:tabs>
          <w:tab w:val="left" w:pos="1941"/>
          <w:tab w:val="left" w:pos="4928"/>
        </w:tabs>
        <w:spacing w:before="8"/>
        <w:ind w:left="247"/>
        <w:rPr>
          <w:b/>
          <w:sz w:val="20"/>
        </w:rPr>
      </w:pPr>
      <w:r>
        <w:rPr>
          <w:b/>
          <w:w w:val="99"/>
          <w:sz w:val="20"/>
          <w:u w:val="single"/>
        </w:rPr>
        <w:t xml:space="preserve"> </w:t>
      </w:r>
      <w:r>
        <w:rPr>
          <w:b/>
          <w:sz w:val="20"/>
          <w:u w:val="single"/>
        </w:rPr>
        <w:tab/>
        <w:t>Unit</w:t>
      </w:r>
      <w:r>
        <w:rPr>
          <w:b/>
          <w:spacing w:val="-12"/>
          <w:sz w:val="20"/>
          <w:u w:val="single"/>
        </w:rPr>
        <w:t xml:space="preserve"> </w:t>
      </w:r>
      <w:r>
        <w:rPr>
          <w:b/>
          <w:sz w:val="20"/>
          <w:u w:val="single"/>
        </w:rPr>
        <w:t>Sampling</w:t>
      </w:r>
      <w:r>
        <w:rPr>
          <w:b/>
          <w:sz w:val="20"/>
          <w:u w:val="single"/>
        </w:rPr>
        <w:tab/>
      </w:r>
    </w:p>
    <w:p w:rsidR="00AC4258" w:rsidRDefault="002F1204">
      <w:pPr>
        <w:tabs>
          <w:tab w:val="left" w:pos="1365"/>
          <w:tab w:val="left" w:pos="1865"/>
          <w:tab w:val="left" w:pos="2364"/>
          <w:tab w:val="left" w:pos="2820"/>
          <w:tab w:val="left" w:pos="3159"/>
          <w:tab w:val="left" w:pos="3495"/>
          <w:tab w:val="left" w:pos="3879"/>
          <w:tab w:val="left" w:pos="4325"/>
          <w:tab w:val="left" w:pos="4455"/>
        </w:tabs>
        <w:spacing w:before="10" w:line="252" w:lineRule="auto"/>
        <w:ind w:left="653" w:right="103" w:hanging="406"/>
        <w:rPr>
          <w:sz w:val="20"/>
        </w:rPr>
      </w:pPr>
      <w:r>
        <w:rPr>
          <w:b/>
          <w:w w:val="99"/>
          <w:sz w:val="20"/>
          <w:u w:val="single"/>
        </w:rPr>
        <w:t xml:space="preserve"> </w:t>
      </w:r>
      <w:r>
        <w:rPr>
          <w:b/>
          <w:sz w:val="20"/>
          <w:u w:val="single"/>
        </w:rPr>
        <w:t xml:space="preserve"> </w:t>
      </w:r>
      <w:r>
        <w:rPr>
          <w:b/>
          <w:spacing w:val="-10"/>
          <w:sz w:val="20"/>
          <w:u w:val="single"/>
        </w:rPr>
        <w:t xml:space="preserve"> </w:t>
      </w:r>
      <w:r>
        <w:rPr>
          <w:b/>
          <w:sz w:val="20"/>
          <w:u w:val="single"/>
        </w:rPr>
        <w:t>Spesies</w:t>
      </w:r>
      <w:r>
        <w:rPr>
          <w:b/>
          <w:sz w:val="20"/>
          <w:u w:val="single"/>
        </w:rPr>
        <w:tab/>
        <w:t>1</w:t>
      </w:r>
      <w:r>
        <w:rPr>
          <w:b/>
          <w:sz w:val="20"/>
          <w:u w:val="single"/>
        </w:rPr>
        <w:tab/>
        <w:t>2</w:t>
      </w:r>
      <w:r>
        <w:rPr>
          <w:b/>
          <w:sz w:val="20"/>
          <w:u w:val="single"/>
        </w:rPr>
        <w:tab/>
        <w:t>3</w:t>
      </w:r>
      <w:r>
        <w:rPr>
          <w:b/>
          <w:sz w:val="20"/>
          <w:u w:val="single"/>
        </w:rPr>
        <w:tab/>
        <w:t>.</w:t>
      </w:r>
      <w:r>
        <w:rPr>
          <w:b/>
          <w:sz w:val="20"/>
          <w:u w:val="single"/>
        </w:rPr>
        <w:tab/>
        <w:t>.</w:t>
      </w:r>
      <w:r>
        <w:rPr>
          <w:b/>
          <w:sz w:val="20"/>
          <w:u w:val="single"/>
        </w:rPr>
        <w:tab/>
        <w:t>.</w:t>
      </w:r>
      <w:r>
        <w:rPr>
          <w:b/>
          <w:sz w:val="20"/>
          <w:u w:val="single"/>
        </w:rPr>
        <w:tab/>
        <w:t>N</w:t>
      </w:r>
      <w:r>
        <w:rPr>
          <w:b/>
          <w:sz w:val="20"/>
          <w:u w:val="single"/>
        </w:rPr>
        <w:tab/>
        <w:t>Total</w:t>
      </w:r>
      <w:r>
        <w:rPr>
          <w:b/>
          <w:sz w:val="20"/>
        </w:rPr>
        <w:t xml:space="preserve"> 1</w:t>
      </w:r>
      <w:r>
        <w:rPr>
          <w:b/>
          <w:sz w:val="20"/>
        </w:rPr>
        <w:tab/>
      </w:r>
      <w:r>
        <w:rPr>
          <w:sz w:val="20"/>
        </w:rPr>
        <w:t>1</w:t>
      </w:r>
      <w:r>
        <w:rPr>
          <w:sz w:val="20"/>
        </w:rPr>
        <w:tab/>
        <w:t>0</w:t>
      </w:r>
      <w:r>
        <w:rPr>
          <w:sz w:val="20"/>
        </w:rPr>
        <w:tab/>
        <w:t>1</w:t>
      </w:r>
      <w:r>
        <w:rPr>
          <w:sz w:val="20"/>
        </w:rPr>
        <w:tab/>
      </w:r>
      <w:r>
        <w:rPr>
          <w:sz w:val="20"/>
        </w:rPr>
        <w:tab/>
      </w:r>
      <w:r>
        <w:rPr>
          <w:sz w:val="20"/>
        </w:rPr>
        <w:tab/>
      </w:r>
      <w:r>
        <w:rPr>
          <w:sz w:val="20"/>
        </w:rPr>
        <w:tab/>
      </w:r>
      <w:r>
        <w:rPr>
          <w:sz w:val="20"/>
        </w:rPr>
        <w:tab/>
      </w:r>
      <w:r>
        <w:rPr>
          <w:sz w:val="20"/>
        </w:rPr>
        <w:tab/>
        <w:t>n1</w:t>
      </w:r>
    </w:p>
    <w:p w:rsidR="00AC4258" w:rsidRDefault="002F1204">
      <w:pPr>
        <w:pStyle w:val="BodyText"/>
        <w:tabs>
          <w:tab w:val="left" w:pos="1370"/>
          <w:tab w:val="left" w:pos="1869"/>
          <w:tab w:val="left" w:pos="2369"/>
          <w:tab w:val="left" w:pos="4455"/>
        </w:tabs>
        <w:spacing w:line="222" w:lineRule="exact"/>
        <w:ind w:left="653"/>
      </w:pPr>
      <w:r>
        <w:rPr>
          <w:b/>
        </w:rPr>
        <w:t>2</w:t>
      </w:r>
      <w:r>
        <w:rPr>
          <w:b/>
        </w:rPr>
        <w:tab/>
      </w:r>
      <w:r>
        <w:t>0</w:t>
      </w:r>
      <w:r>
        <w:tab/>
        <w:t>0</w:t>
      </w:r>
      <w:r>
        <w:tab/>
        <w:t>0</w:t>
      </w:r>
      <w:r>
        <w:tab/>
        <w:t>n2</w:t>
      </w:r>
    </w:p>
    <w:p w:rsidR="00AC4258" w:rsidRDefault="002F1204">
      <w:pPr>
        <w:pStyle w:val="BodyText"/>
        <w:tabs>
          <w:tab w:val="left" w:pos="1370"/>
          <w:tab w:val="left" w:pos="1869"/>
          <w:tab w:val="left" w:pos="2369"/>
          <w:tab w:val="left" w:pos="4455"/>
        </w:tabs>
        <w:spacing w:line="234" w:lineRule="exact"/>
        <w:ind w:left="653"/>
      </w:pPr>
      <w:r>
        <w:rPr>
          <w:b/>
        </w:rPr>
        <w:t>3</w:t>
      </w:r>
      <w:r>
        <w:rPr>
          <w:b/>
        </w:rPr>
        <w:tab/>
      </w:r>
      <w:r>
        <w:t>0</w:t>
      </w:r>
      <w:r>
        <w:tab/>
        <w:t>1</w:t>
      </w:r>
      <w:r>
        <w:tab/>
        <w:t>0</w:t>
      </w:r>
      <w:r>
        <w:tab/>
        <w:t>n3</w:t>
      </w:r>
    </w:p>
    <w:p w:rsidR="00AC4258" w:rsidRDefault="002F1204">
      <w:pPr>
        <w:tabs>
          <w:tab w:val="left" w:pos="660"/>
          <w:tab w:val="left" w:pos="4546"/>
          <w:tab w:val="left" w:pos="4928"/>
        </w:tabs>
        <w:spacing w:line="234" w:lineRule="exact"/>
        <w:ind w:left="247"/>
        <w:rPr>
          <w:sz w:val="20"/>
        </w:rPr>
      </w:pPr>
      <w:r>
        <w:rPr>
          <w:b/>
          <w:w w:val="99"/>
          <w:sz w:val="20"/>
          <w:u w:val="single"/>
        </w:rPr>
        <w:t xml:space="preserve"> </w:t>
      </w:r>
      <w:r>
        <w:rPr>
          <w:b/>
          <w:sz w:val="20"/>
          <w:u w:val="single"/>
        </w:rPr>
        <w:tab/>
        <w:t>S</w:t>
      </w:r>
      <w:r>
        <w:rPr>
          <w:b/>
          <w:sz w:val="20"/>
          <w:u w:val="single"/>
        </w:rPr>
        <w:tab/>
      </w:r>
      <w:r>
        <w:rPr>
          <w:sz w:val="20"/>
          <w:u w:val="single"/>
        </w:rPr>
        <w:t>.</w:t>
      </w:r>
      <w:r>
        <w:rPr>
          <w:sz w:val="20"/>
          <w:u w:val="single"/>
        </w:rPr>
        <w:tab/>
      </w:r>
    </w:p>
    <w:p w:rsidR="00AC4258" w:rsidRDefault="002F1204">
      <w:pPr>
        <w:pStyle w:val="BodyText"/>
        <w:tabs>
          <w:tab w:val="left" w:pos="1310"/>
          <w:tab w:val="left" w:pos="1809"/>
          <w:tab w:val="left" w:pos="2309"/>
          <w:tab w:val="left" w:pos="3819"/>
          <w:tab w:val="left" w:pos="4455"/>
          <w:tab w:val="left" w:pos="4928"/>
        </w:tabs>
        <w:spacing w:before="11" w:line="244" w:lineRule="auto"/>
        <w:ind w:left="355" w:right="103" w:hanging="123"/>
      </w:pPr>
      <w:r>
        <w:rPr>
          <w:b/>
          <w:w w:val="99"/>
          <w:u w:val="single"/>
        </w:rPr>
        <w:t xml:space="preserve"> </w:t>
      </w:r>
      <w:r>
        <w:rPr>
          <w:b/>
          <w:u w:val="single"/>
        </w:rPr>
        <w:t xml:space="preserve">   </w:t>
      </w:r>
      <w:r>
        <w:rPr>
          <w:b/>
          <w:spacing w:val="17"/>
          <w:u w:val="single"/>
        </w:rPr>
        <w:t xml:space="preserve"> </w:t>
      </w:r>
      <w:r>
        <w:rPr>
          <w:b/>
          <w:u w:val="single"/>
        </w:rPr>
        <w:t>Total</w:t>
      </w:r>
      <w:r>
        <w:rPr>
          <w:b/>
          <w:u w:val="single"/>
        </w:rPr>
        <w:tab/>
      </w:r>
      <w:r>
        <w:rPr>
          <w:u w:val="single"/>
        </w:rPr>
        <w:t>T1</w:t>
      </w:r>
      <w:r>
        <w:rPr>
          <w:u w:val="single"/>
        </w:rPr>
        <w:tab/>
        <w:t>T2</w:t>
      </w:r>
      <w:r>
        <w:rPr>
          <w:u w:val="single"/>
        </w:rPr>
        <w:tab/>
        <w:t>T3</w:t>
      </w:r>
      <w:r>
        <w:rPr>
          <w:u w:val="single"/>
        </w:rPr>
        <w:tab/>
        <w:t>TN</w:t>
      </w:r>
      <w:r>
        <w:rPr>
          <w:u w:val="single"/>
        </w:rPr>
        <w:tab/>
        <w:t>Ns</w:t>
      </w:r>
      <w:r>
        <w:rPr>
          <w:u w:val="single"/>
        </w:rPr>
        <w:tab/>
      </w:r>
      <w:r>
        <w:t xml:space="preserve"> Contoh:  1=  Kehadiran spesies; 0= Ketidak hadiran spesies.</w:t>
      </w:r>
    </w:p>
    <w:p w:rsidR="00AC4258" w:rsidRDefault="002F1204">
      <w:pPr>
        <w:pStyle w:val="BodyText"/>
        <w:spacing w:line="225" w:lineRule="exact"/>
        <w:ind w:left="355"/>
        <w:jc w:val="both"/>
      </w:pPr>
      <w:r>
        <w:t>Menghitung keragaman total sampel.</w:t>
      </w:r>
    </w:p>
    <w:p w:rsidR="00AC4258" w:rsidRDefault="002F1204">
      <w:pPr>
        <w:spacing w:line="179" w:lineRule="exact"/>
        <w:ind w:right="46"/>
        <w:jc w:val="center"/>
        <w:rPr>
          <w:rFonts w:ascii="Cambria Math"/>
          <w:sz w:val="17"/>
        </w:rPr>
      </w:pPr>
      <w:r>
        <w:rPr>
          <w:rFonts w:ascii="Cambria Math"/>
          <w:w w:val="222"/>
          <w:sz w:val="17"/>
        </w:rPr>
        <w:t xml:space="preserve"> </w:t>
      </w:r>
    </w:p>
    <w:p w:rsidR="00AC4258" w:rsidRDefault="002F1204">
      <w:pPr>
        <w:pStyle w:val="Heading2"/>
        <w:tabs>
          <w:tab w:val="left" w:pos="1439"/>
        </w:tabs>
        <w:spacing w:line="268" w:lineRule="exact"/>
        <w:ind w:left="143"/>
      </w:pPr>
      <w:r>
        <w:rPr>
          <w:spacing w:val="-1"/>
          <w:w w:val="259"/>
        </w:rPr>
        <w:t xml:space="preserve"> </w:t>
      </w:r>
      <w:r>
        <w:rPr>
          <w:spacing w:val="9"/>
          <w:w w:val="263"/>
          <w:position w:val="9"/>
          <w:sz w:val="17"/>
        </w:rPr>
        <w:t xml:space="preserve"> </w:t>
      </w:r>
      <w:r>
        <w:rPr>
          <w:w w:val="269"/>
        </w:rPr>
        <w:t xml:space="preserve"> </w:t>
      </w:r>
      <w:r>
        <w:rPr>
          <w:spacing w:val="13"/>
        </w:rPr>
        <w:t xml:space="preserve"> </w:t>
      </w:r>
      <w:r>
        <w:rPr>
          <w:w w:val="339"/>
        </w:rPr>
        <w:t xml:space="preserve"> </w:t>
      </w:r>
      <w:r>
        <w:rPr>
          <w:spacing w:val="15"/>
        </w:rPr>
        <w:t xml:space="preserve"> </w:t>
      </w:r>
      <w:r>
        <w:rPr>
          <w:w w:val="170"/>
        </w:rPr>
        <w:t>∑</w:t>
      </w:r>
      <w:r>
        <w:rPr>
          <w:w w:val="170"/>
        </w:rPr>
        <w:tab/>
      </w:r>
      <w:r>
        <w:rPr>
          <w:w w:val="120"/>
          <w:position w:val="1"/>
        </w:rPr>
        <w:t>(</w:t>
      </w:r>
      <w:r>
        <w:rPr>
          <w:w w:val="120"/>
        </w:rPr>
        <w:t xml:space="preserve">        </w:t>
      </w:r>
      <w:r>
        <w:rPr>
          <w:spacing w:val="31"/>
          <w:w w:val="120"/>
        </w:rPr>
        <w:t xml:space="preserve"> </w:t>
      </w:r>
      <w:r>
        <w:rPr>
          <w:w w:val="120"/>
          <w:position w:val="1"/>
        </w:rPr>
        <w:t>)</w:t>
      </w:r>
    </w:p>
    <w:p w:rsidR="00AC4258" w:rsidRDefault="002F1204">
      <w:pPr>
        <w:spacing w:line="191" w:lineRule="exact"/>
        <w:ind w:left="146"/>
        <w:jc w:val="center"/>
        <w:rPr>
          <w:rFonts w:ascii="Cambria Math"/>
          <w:sz w:val="17"/>
        </w:rPr>
      </w:pPr>
      <w:r>
        <w:rPr>
          <w:rFonts w:ascii="Cambria Math"/>
          <w:spacing w:val="-1"/>
          <w:w w:val="147"/>
          <w:sz w:val="17"/>
        </w:rPr>
        <w:t xml:space="preserve"> </w:t>
      </w:r>
      <w:r>
        <w:rPr>
          <w:rFonts w:ascii="Cambria Math"/>
          <w:w w:val="331"/>
          <w:sz w:val="17"/>
        </w:rPr>
        <w:t xml:space="preserve"> </w:t>
      </w:r>
      <w:r>
        <w:rPr>
          <w:rFonts w:ascii="Cambria Math"/>
          <w:w w:val="263"/>
          <w:sz w:val="17"/>
        </w:rPr>
        <w:t xml:space="preserve"> </w:t>
      </w:r>
    </w:p>
    <w:p w:rsidR="00AC4258" w:rsidRDefault="002F1204">
      <w:pPr>
        <w:pStyle w:val="BodyText"/>
        <w:spacing w:before="4" w:line="278" w:lineRule="auto"/>
        <w:ind w:left="383" w:right="239"/>
        <w:jc w:val="center"/>
      </w:pPr>
      <w:r>
        <w:t>Dimana: Pi= ni/N; Pi= Proporsi jenis ke-i; ni= Jumlah individu jenis ke-i; N= Jumlah total</w:t>
      </w:r>
      <w:r>
        <w:rPr>
          <w:spacing w:val="-21"/>
        </w:rPr>
        <w:t xml:space="preserve"> </w:t>
      </w:r>
      <w:r>
        <w:t>individu.</w:t>
      </w:r>
    </w:p>
    <w:p w:rsidR="00AC4258" w:rsidRDefault="00AC4258">
      <w:pPr>
        <w:pStyle w:val="BodyText"/>
        <w:spacing w:before="8"/>
        <w:rPr>
          <w:sz w:val="26"/>
        </w:rPr>
      </w:pPr>
    </w:p>
    <w:p w:rsidR="00AC4258" w:rsidRDefault="002F1204">
      <w:pPr>
        <w:pStyle w:val="BodyText"/>
        <w:spacing w:line="278" w:lineRule="auto"/>
        <w:ind w:left="355" w:right="214"/>
        <w:jc w:val="both"/>
      </w:pPr>
      <w:r>
        <w:t>Mengestimasi keragaman dalam total jumlah spesies.</w:t>
      </w:r>
    </w:p>
    <w:p w:rsidR="00AC4258" w:rsidRDefault="002F1204">
      <w:pPr>
        <w:spacing w:line="162" w:lineRule="exact"/>
        <w:ind w:left="2745"/>
        <w:rPr>
          <w:rFonts w:ascii="Cambria Math"/>
          <w:sz w:val="17"/>
        </w:rPr>
      </w:pPr>
      <w:r>
        <w:rPr>
          <w:rFonts w:ascii="Cambria Math"/>
          <w:w w:val="343"/>
          <w:sz w:val="17"/>
        </w:rPr>
        <w:t xml:space="preserve"> </w:t>
      </w:r>
    </w:p>
    <w:p w:rsidR="00AC4258" w:rsidRDefault="002F1204">
      <w:pPr>
        <w:pStyle w:val="Heading2"/>
        <w:tabs>
          <w:tab w:val="left" w:pos="1887"/>
        </w:tabs>
        <w:spacing w:line="268" w:lineRule="exact"/>
        <w:rPr>
          <w:sz w:val="17"/>
        </w:rPr>
      </w:pPr>
      <w:r>
        <w:rPr>
          <w:spacing w:val="8"/>
          <w:w w:val="225"/>
        </w:rPr>
        <w:t xml:space="preserve"> </w:t>
      </w:r>
      <w:r>
        <w:rPr>
          <w:spacing w:val="9"/>
          <w:w w:val="263"/>
          <w:position w:val="9"/>
          <w:sz w:val="17"/>
        </w:rPr>
        <w:t xml:space="preserve"> </w:t>
      </w:r>
      <w:r>
        <w:rPr>
          <w:w w:val="269"/>
        </w:rPr>
        <w:t xml:space="preserve"> </w:t>
      </w:r>
      <w:r>
        <w:rPr>
          <w:spacing w:val="13"/>
        </w:rPr>
        <w:t xml:space="preserve"> </w:t>
      </w:r>
      <w:r>
        <w:rPr>
          <w:w w:val="339"/>
        </w:rPr>
        <w:t xml:space="preserve"> </w:t>
      </w:r>
      <w:r>
        <w:rPr>
          <w:spacing w:val="12"/>
        </w:rPr>
        <w:t xml:space="preserve"> </w:t>
      </w:r>
      <w:r>
        <w:rPr>
          <w:spacing w:val="-1"/>
          <w:w w:val="251"/>
        </w:rPr>
        <w:t xml:space="preserve"> </w:t>
      </w:r>
      <w:r>
        <w:rPr>
          <w:w w:val="120"/>
          <w:position w:val="1"/>
        </w:rPr>
        <w:t>⁄</w:t>
      </w:r>
      <w:r>
        <w:rPr>
          <w:w w:val="120"/>
        </w:rPr>
        <w:t xml:space="preserve">  </w:t>
      </w:r>
      <w:r>
        <w:rPr>
          <w:spacing w:val="16"/>
          <w:w w:val="120"/>
        </w:rPr>
        <w:t xml:space="preserve"> </w:t>
      </w:r>
      <w:r>
        <w:rPr>
          <w:w w:val="170"/>
        </w:rPr>
        <w:t>∑</w:t>
      </w:r>
      <w:r>
        <w:rPr>
          <w:w w:val="170"/>
        </w:rPr>
        <w:tab/>
      </w:r>
      <w:r>
        <w:rPr>
          <w:w w:val="120"/>
          <w:position w:val="1"/>
        </w:rPr>
        <w:t>(</w:t>
      </w:r>
      <w:r>
        <w:rPr>
          <w:w w:val="120"/>
        </w:rPr>
        <w:t xml:space="preserve">       </w:t>
      </w:r>
      <w:r>
        <w:rPr>
          <w:spacing w:val="60"/>
          <w:w w:val="120"/>
        </w:rPr>
        <w:t xml:space="preserve"> </w:t>
      </w:r>
      <w:r>
        <w:rPr>
          <w:w w:val="120"/>
          <w:position w:val="1"/>
        </w:rPr>
        <w:t>)</w:t>
      </w:r>
      <w:r>
        <w:rPr>
          <w:w w:val="263"/>
          <w:position w:val="9"/>
          <w:sz w:val="17"/>
        </w:rPr>
        <w:t xml:space="preserve"> </w:t>
      </w:r>
    </w:p>
    <w:p w:rsidR="00AC4258" w:rsidRDefault="002F1204">
      <w:pPr>
        <w:spacing w:line="191" w:lineRule="exact"/>
        <w:ind w:left="2745"/>
        <w:rPr>
          <w:rFonts w:ascii="Cambria Math"/>
          <w:sz w:val="17"/>
        </w:rPr>
      </w:pPr>
      <w:r>
        <w:rPr>
          <w:rFonts w:ascii="Cambria Math"/>
          <w:spacing w:val="-1"/>
          <w:w w:val="142"/>
          <w:sz w:val="17"/>
        </w:rPr>
        <w:t xml:space="preserve"> </w:t>
      </w:r>
      <w:r>
        <w:rPr>
          <w:rFonts w:ascii="Cambria Math"/>
          <w:w w:val="331"/>
          <w:sz w:val="17"/>
        </w:rPr>
        <w:t xml:space="preserve"> </w:t>
      </w:r>
      <w:r>
        <w:rPr>
          <w:rFonts w:ascii="Cambria Math"/>
          <w:w w:val="263"/>
          <w:sz w:val="17"/>
        </w:rPr>
        <w:t xml:space="preserve"> </w:t>
      </w:r>
    </w:p>
    <w:p w:rsidR="00AC4258" w:rsidRDefault="002F1204">
      <w:pPr>
        <w:pStyle w:val="BodyText"/>
        <w:spacing w:before="43" w:line="276" w:lineRule="auto"/>
        <w:ind w:left="355" w:right="210"/>
        <w:jc w:val="both"/>
      </w:pPr>
      <w:r>
        <w:t>Keterangan: S²= Keterangan sampel; t= Rata-rata jumlah spesies/sampel; N= Jumlah total individu; TJ= Nilai data.</w:t>
      </w:r>
    </w:p>
    <w:p w:rsidR="00AC4258" w:rsidRDefault="00AC4258">
      <w:pPr>
        <w:pStyle w:val="BodyText"/>
        <w:spacing w:before="10"/>
        <w:rPr>
          <w:sz w:val="22"/>
        </w:rPr>
      </w:pPr>
    </w:p>
    <w:p w:rsidR="00AC4258" w:rsidRDefault="002F1204">
      <w:pPr>
        <w:pStyle w:val="BodyText"/>
        <w:ind w:left="355"/>
      </w:pPr>
      <w:r>
        <w:t>Menghitung rasio keragaman.</w:t>
      </w:r>
    </w:p>
    <w:p w:rsidR="00AC4258" w:rsidRDefault="002F1204">
      <w:pPr>
        <w:spacing w:before="70"/>
        <w:ind w:left="125"/>
        <w:jc w:val="center"/>
        <w:rPr>
          <w:rFonts w:ascii="Cambria Math"/>
          <w:sz w:val="14"/>
        </w:rPr>
      </w:pPr>
      <w:r>
        <w:rPr>
          <w:rFonts w:ascii="Cambria Math"/>
          <w:spacing w:val="-1"/>
          <w:w w:val="278"/>
          <w:sz w:val="24"/>
        </w:rPr>
        <w:t xml:space="preserve"> </w:t>
      </w:r>
      <w:r>
        <w:rPr>
          <w:rFonts w:ascii="Cambria Math"/>
          <w:w w:val="278"/>
          <w:sz w:val="24"/>
        </w:rPr>
        <w:t xml:space="preserve"> </w:t>
      </w:r>
      <w:r>
        <w:rPr>
          <w:rFonts w:ascii="Cambria Math"/>
          <w:spacing w:val="14"/>
          <w:sz w:val="24"/>
        </w:rPr>
        <w:t xml:space="preserve"> </w:t>
      </w:r>
      <w:r>
        <w:rPr>
          <w:rFonts w:ascii="Cambria Math"/>
          <w:w w:val="339"/>
          <w:sz w:val="24"/>
        </w:rPr>
        <w:t xml:space="preserve"> </w:t>
      </w:r>
      <w:r>
        <w:rPr>
          <w:rFonts w:ascii="Cambria Math"/>
          <w:spacing w:val="15"/>
          <w:sz w:val="24"/>
        </w:rPr>
        <w:t xml:space="preserve"> </w:t>
      </w:r>
      <w:r>
        <w:rPr>
          <w:rFonts w:ascii="Cambria Math"/>
          <w:spacing w:val="8"/>
          <w:w w:val="225"/>
          <w:sz w:val="24"/>
        </w:rPr>
        <w:t xml:space="preserve"> </w:t>
      </w:r>
      <w:r>
        <w:rPr>
          <w:rFonts w:ascii="Cambria Math"/>
          <w:spacing w:val="-1"/>
          <w:w w:val="263"/>
          <w:position w:val="9"/>
          <w:sz w:val="17"/>
        </w:rPr>
        <w:t xml:space="preserve"> </w:t>
      </w:r>
      <w:r>
        <w:rPr>
          <w:rFonts w:ascii="Cambria Math"/>
          <w:spacing w:val="16"/>
          <w:w w:val="311"/>
          <w:position w:val="6"/>
          <w:sz w:val="14"/>
        </w:rPr>
        <w:t xml:space="preserve"> </w:t>
      </w:r>
      <w:r>
        <w:rPr>
          <w:rFonts w:ascii="Cambria Math"/>
          <w:spacing w:val="-1"/>
          <w:w w:val="222"/>
          <w:sz w:val="24"/>
        </w:rPr>
        <w:t xml:space="preserve"> </w:t>
      </w:r>
      <w:r>
        <w:rPr>
          <w:rFonts w:ascii="Cambria Math"/>
          <w:spacing w:val="-1"/>
          <w:w w:val="259"/>
          <w:sz w:val="24"/>
        </w:rPr>
        <w:t xml:space="preserve"> </w:t>
      </w:r>
      <w:r>
        <w:rPr>
          <w:rFonts w:ascii="Cambria Math"/>
          <w:w w:val="263"/>
          <w:position w:val="9"/>
          <w:sz w:val="17"/>
        </w:rPr>
        <w:t xml:space="preserve"> </w:t>
      </w:r>
      <w:r>
        <w:rPr>
          <w:rFonts w:ascii="Cambria Math"/>
          <w:w w:val="311"/>
          <w:position w:val="6"/>
          <w:sz w:val="14"/>
        </w:rPr>
        <w:t xml:space="preserve"> </w:t>
      </w:r>
    </w:p>
    <w:p w:rsidR="00AC4258" w:rsidRDefault="002F1204">
      <w:pPr>
        <w:pStyle w:val="BodyText"/>
        <w:spacing w:before="98" w:line="271" w:lineRule="auto"/>
        <w:ind w:left="355" w:right="216"/>
        <w:jc w:val="both"/>
      </w:pPr>
      <w:r>
        <w:t xml:space="preserve">Keterangan: VR= Rasio keragaman; S²= Keragaman sampel; </w:t>
      </w:r>
      <w:r>
        <w:rPr>
          <w:rFonts w:ascii="Times New Roman" w:hAnsi="Times New Roman"/>
          <w:sz w:val="24"/>
        </w:rPr>
        <w:t>σ²</w:t>
      </w:r>
      <w:r>
        <w:t>=Keragaman total sampel; T= Total.</w:t>
      </w:r>
    </w:p>
    <w:p w:rsidR="00AC4258" w:rsidRDefault="00AC4258">
      <w:pPr>
        <w:spacing w:line="271" w:lineRule="auto"/>
        <w:jc w:val="both"/>
        <w:sectPr w:rsidR="00AC4258">
          <w:pgSz w:w="11910" w:h="16840"/>
          <w:pgMar w:top="1040" w:right="920" w:bottom="1200" w:left="900" w:header="0" w:footer="1009" w:gutter="0"/>
          <w:cols w:num="2" w:space="720" w:equalWidth="0">
            <w:col w:w="4739" w:space="314"/>
            <w:col w:w="5037"/>
          </w:cols>
        </w:sectPr>
      </w:pPr>
    </w:p>
    <w:p w:rsidR="00AC4258" w:rsidRDefault="002F1204">
      <w:pPr>
        <w:pStyle w:val="Heading2"/>
        <w:spacing w:line="340" w:lineRule="exact"/>
        <w:ind w:left="2100"/>
        <w:jc w:val="left"/>
      </w:pPr>
      <w:r>
        <w:rPr>
          <w:noProof/>
          <w:lang w:val="id-ID" w:eastAsia="id-ID"/>
        </w:rPr>
        <w:lastRenderedPageBreak/>
        <mc:AlternateContent>
          <mc:Choice Requires="wps">
            <w:drawing>
              <wp:anchor distT="0" distB="0" distL="114300" distR="114300" simplePos="0" relativeHeight="251651072" behindDoc="0" locked="0" layoutInCell="1" allowOverlap="1">
                <wp:simplePos x="0" y="0"/>
                <wp:positionH relativeFrom="page">
                  <wp:posOffset>2242185</wp:posOffset>
                </wp:positionH>
                <wp:positionV relativeFrom="paragraph">
                  <wp:posOffset>193675</wp:posOffset>
                </wp:positionV>
                <wp:extent cx="127635" cy="0"/>
                <wp:effectExtent l="13335" t="12700" r="11430" b="6350"/>
                <wp:wrapNone/>
                <wp:docPr id="10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55pt,15.25pt" to="186.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08Hg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" strokeweight=".84pt">
                <w10:wrap anchorx="page"/>
              </v:line>
            </w:pict>
          </mc:Fallback>
        </mc:AlternateContent>
      </w:r>
      <w:r>
        <w:rPr>
          <w:w w:val="205"/>
        </w:rPr>
        <w:t xml:space="preserve">  </w:t>
      </w:r>
      <w:r>
        <w:rPr>
          <w:spacing w:val="12"/>
        </w:rPr>
        <w:t xml:space="preserve"> </w:t>
      </w:r>
      <w:r>
        <w:rPr>
          <w:w w:val="339"/>
        </w:rPr>
        <w:t xml:space="preserve"> </w:t>
      </w:r>
      <w:r>
        <w:rPr>
          <w:spacing w:val="15"/>
        </w:rPr>
        <w:t xml:space="preserve"> </w:t>
      </w:r>
      <w:r>
        <w:rPr>
          <w:w w:val="189"/>
          <w:position w:val="18"/>
        </w:rPr>
        <w:t xml:space="preserve">  </w:t>
      </w:r>
    </w:p>
    <w:p w:rsidR="00AC4258" w:rsidRDefault="002F1204">
      <w:pPr>
        <w:spacing w:line="242" w:lineRule="exact"/>
        <w:ind w:left="726"/>
        <w:jc w:val="center"/>
        <w:rPr>
          <w:rFonts w:ascii="Cambria Math"/>
          <w:sz w:val="24"/>
        </w:rPr>
      </w:pPr>
      <w:r>
        <w:rPr>
          <w:rFonts w:ascii="Cambria Math"/>
          <w:w w:val="282"/>
          <w:sz w:val="24"/>
        </w:rPr>
        <w:t xml:space="preserve"> </w:t>
      </w:r>
    </w:p>
    <w:p w:rsidR="00AC4258" w:rsidRDefault="002F1204">
      <w:pPr>
        <w:pStyle w:val="BodyText"/>
        <w:spacing w:line="276" w:lineRule="auto"/>
        <w:ind w:left="232" w:right="38"/>
        <w:jc w:val="both"/>
      </w:pPr>
      <w:r>
        <w:t>Keterangan: Ki= Kerapatan jenis ke-i; ni= Jumlah total individu dari jenis; A= Luas area total pengambilan sampel (m)</w:t>
      </w:r>
      <w:r>
        <w:rPr>
          <w:position w:val="5"/>
          <w:sz w:val="13"/>
        </w:rPr>
        <w:t>2</w:t>
      </w:r>
      <w:r>
        <w:t>.</w:t>
      </w:r>
    </w:p>
    <w:p w:rsidR="00AC4258" w:rsidRDefault="00AC4258">
      <w:pPr>
        <w:pStyle w:val="BodyText"/>
        <w:spacing w:before="7"/>
        <w:rPr>
          <w:sz w:val="22"/>
        </w:rPr>
      </w:pPr>
    </w:p>
    <w:p w:rsidR="00AC4258" w:rsidRDefault="002F1204">
      <w:pPr>
        <w:pStyle w:val="Heading3"/>
        <w:numPr>
          <w:ilvl w:val="2"/>
          <w:numId w:val="3"/>
        </w:numPr>
        <w:tabs>
          <w:tab w:val="left" w:pos="771"/>
        </w:tabs>
        <w:ind w:left="770" w:hanging="538"/>
      </w:pPr>
      <w:r>
        <w:t>Penutupan</w:t>
      </w:r>
      <w:r>
        <w:rPr>
          <w:spacing w:val="-3"/>
        </w:rPr>
        <w:t xml:space="preserve"> </w:t>
      </w:r>
      <w:r>
        <w:t>lamun</w:t>
      </w:r>
    </w:p>
    <w:p w:rsidR="00AC4258" w:rsidRDefault="002F1204">
      <w:pPr>
        <w:pStyle w:val="BodyText"/>
        <w:spacing w:before="34" w:line="276" w:lineRule="auto"/>
        <w:ind w:left="232" w:right="43" w:firstLine="427"/>
        <w:jc w:val="both"/>
      </w:pPr>
      <w:r>
        <w:t>Penutupan jenis lamun merupakan luas area yang ditutupi oleh suatu jenis lamun. Penutupan jenis lamun dihitung rumus, (Kepmen LH No. 200 2004).</w:t>
      </w:r>
    </w:p>
    <w:p w:rsidR="00AC4258" w:rsidRDefault="002F1204">
      <w:pPr>
        <w:pStyle w:val="Heading2"/>
        <w:spacing w:line="146" w:lineRule="exact"/>
        <w:ind w:left="2275" w:right="1630"/>
      </w:pPr>
      <w:r>
        <w:rPr>
          <w:position w:val="1"/>
        </w:rPr>
        <w:t>∑(</w:t>
      </w:r>
      <w:r>
        <w:t xml:space="preserve">        </w:t>
      </w:r>
      <w:r>
        <w:rPr>
          <w:position w:val="1"/>
        </w:rPr>
        <w:t>)</w:t>
      </w:r>
    </w:p>
    <w:p w:rsidR="00AC4258" w:rsidRDefault="002F1204">
      <w:pPr>
        <w:pStyle w:val="BodyText"/>
        <w:spacing w:before="128"/>
        <w:ind w:left="232"/>
      </w:pPr>
      <w:r>
        <w:br w:type="column"/>
      </w:r>
      <w:r>
        <w:lastRenderedPageBreak/>
        <w:t>Menghitung besar keragaman dari nilai 1 (W):</w:t>
      </w:r>
    </w:p>
    <w:p w:rsidR="00AC4258" w:rsidRDefault="002F1204">
      <w:pPr>
        <w:pStyle w:val="Heading2"/>
        <w:spacing w:before="35"/>
        <w:ind w:left="1910"/>
        <w:jc w:val="left"/>
      </w:pPr>
      <w:r>
        <w:rPr>
          <w:w w:val="418"/>
        </w:rPr>
        <w:t xml:space="preserve"> </w:t>
      </w:r>
      <w:r>
        <w:rPr>
          <w:spacing w:val="14"/>
        </w:rPr>
        <w:t xml:space="preserve"> </w:t>
      </w:r>
      <w:r>
        <w:rPr>
          <w:w w:val="339"/>
        </w:rPr>
        <w:t xml:space="preserve"> </w:t>
      </w:r>
      <w:r>
        <w:rPr>
          <w:spacing w:val="15"/>
        </w:rPr>
        <w:t xml:space="preserve"> </w:t>
      </w:r>
      <w:r>
        <w:rPr>
          <w:spacing w:val="-1"/>
          <w:w w:val="309"/>
        </w:rPr>
        <w:t xml:space="preserve"> </w:t>
      </w:r>
      <w:r>
        <w:rPr>
          <w:spacing w:val="-1"/>
          <w:w w:val="222"/>
        </w:rPr>
        <w:t xml:space="preserve"> </w:t>
      </w:r>
      <w:r>
        <w:rPr>
          <w:spacing w:val="-1"/>
          <w:w w:val="278"/>
        </w:rPr>
        <w:t xml:space="preserve">  </w:t>
      </w:r>
    </w:p>
    <w:p w:rsidR="00AC4258" w:rsidRDefault="002F1204">
      <w:pPr>
        <w:pStyle w:val="BodyText"/>
        <w:spacing w:before="42" w:line="278" w:lineRule="auto"/>
        <w:ind w:left="232" w:right="527"/>
      </w:pPr>
      <w:r>
        <w:t>Keterangan: N= Jumlah total individu; VR= Ras</w:t>
      </w:r>
      <w:r>
        <w:t>io keragaman.</w:t>
      </w:r>
    </w:p>
    <w:p w:rsidR="00AC4258" w:rsidRDefault="002F1204">
      <w:pPr>
        <w:pStyle w:val="BodyText"/>
        <w:spacing w:line="276" w:lineRule="auto"/>
        <w:ind w:left="232" w:right="213" w:firstLine="427"/>
        <w:jc w:val="both"/>
      </w:pPr>
      <w:r>
        <w:t xml:space="preserve">Kemudian nilai keragaman (w) dibandingkan dengan uji </w:t>
      </w:r>
      <w:r>
        <w:rPr>
          <w:i/>
        </w:rPr>
        <w:t xml:space="preserve">chi-square </w:t>
      </w:r>
      <w:r>
        <w:t xml:space="preserve">pada α = 0,05, dengan DF = (n- 1)*(k-1) dimana DF adalah tingkat kebebasan, n adalah jumlah baris dan k adalah jumlah kolom. Kemudian hasilnya dilihat dari tabel  </w:t>
      </w:r>
      <w:r>
        <w:rPr>
          <w:i/>
        </w:rPr>
        <w:t xml:space="preserve">chi-square </w:t>
      </w:r>
      <w:r>
        <w:t>0,05</w:t>
      </w:r>
      <w:r>
        <w:t>. Untuk menentukan tingkat asosiasi, dibandingkan antara nilai keragaman (w) dengan</w:t>
      </w:r>
    </w:p>
    <w:p w:rsidR="00AC4258" w:rsidRDefault="00AC4258">
      <w:pPr>
        <w:spacing w:line="276" w:lineRule="auto"/>
        <w:jc w:val="both"/>
        <w:sectPr w:rsidR="00AC4258">
          <w:type w:val="continuous"/>
          <w:pgSz w:w="11910" w:h="16840"/>
          <w:pgMar w:top="1040" w:right="920" w:bottom="1200" w:left="900" w:header="720" w:footer="720" w:gutter="0"/>
          <w:cols w:num="2" w:space="720" w:equalWidth="0">
            <w:col w:w="4738" w:space="437"/>
            <w:col w:w="4915"/>
          </w:cols>
        </w:sectPr>
      </w:pPr>
    </w:p>
    <w:p w:rsidR="00AC4258" w:rsidRDefault="002F1204">
      <w:pPr>
        <w:pStyle w:val="BodyText"/>
        <w:spacing w:line="198" w:lineRule="exact"/>
        <w:ind w:left="5408"/>
      </w:pPr>
      <w:r>
        <w:rPr>
          <w:noProof/>
          <w:lang w:val="id-ID" w:eastAsia="id-ID"/>
        </w:rPr>
        <w:lastRenderedPageBreak/>
        <mc:AlternateContent>
          <mc:Choice Requires="wps">
            <w:drawing>
              <wp:anchor distT="0" distB="0" distL="114300" distR="114300" simplePos="0" relativeHeight="251652096" behindDoc="0" locked="0" layoutInCell="1" allowOverlap="1">
                <wp:simplePos x="0" y="0"/>
                <wp:positionH relativeFrom="page">
                  <wp:posOffset>2011680</wp:posOffset>
                </wp:positionH>
                <wp:positionV relativeFrom="paragraph">
                  <wp:posOffset>111125</wp:posOffset>
                </wp:positionV>
                <wp:extent cx="537210" cy="0"/>
                <wp:effectExtent l="11430" t="6350" r="13335" b="12700"/>
                <wp:wrapNone/>
                <wp:docPr id="10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4pt,8.75pt" to="200.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YgHgIAAEQ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" strokeweight=".84pt">
                <w10:wrap anchorx="page"/>
              </v:line>
            </w:pict>
          </mc:Fallback>
        </mc:AlternateContent>
      </w:r>
      <w:r>
        <w:t>uji</w:t>
      </w:r>
      <w:r>
        <w:rPr>
          <w:spacing w:val="18"/>
        </w:rPr>
        <w:t xml:space="preserve"> </w:t>
      </w:r>
      <w:r>
        <w:rPr>
          <w:i/>
        </w:rPr>
        <w:t>chi-square</w:t>
      </w:r>
      <w:r>
        <w:t>.</w:t>
      </w:r>
      <w:r>
        <w:rPr>
          <w:spacing w:val="18"/>
        </w:rPr>
        <w:t xml:space="preserve"> </w:t>
      </w:r>
      <w:r>
        <w:t>Jika</w:t>
      </w:r>
      <w:r>
        <w:rPr>
          <w:spacing w:val="19"/>
        </w:rPr>
        <w:t xml:space="preserve"> </w:t>
      </w:r>
      <w:r>
        <w:t>nilai</w:t>
      </w:r>
      <w:r>
        <w:rPr>
          <w:spacing w:val="18"/>
        </w:rPr>
        <w:t xml:space="preserve"> </w:t>
      </w:r>
      <w:r>
        <w:t>keragaman</w:t>
      </w:r>
      <w:r>
        <w:rPr>
          <w:spacing w:val="18"/>
        </w:rPr>
        <w:t xml:space="preserve"> </w:t>
      </w:r>
      <w:r>
        <w:t>(w)</w:t>
      </w:r>
      <w:r>
        <w:rPr>
          <w:spacing w:val="18"/>
        </w:rPr>
        <w:t xml:space="preserve"> </w:t>
      </w:r>
      <w:r>
        <w:t>lebih</w:t>
      </w:r>
      <w:r>
        <w:rPr>
          <w:spacing w:val="21"/>
        </w:rPr>
        <w:t xml:space="preserve"> </w:t>
      </w:r>
      <w:r>
        <w:t>besar</w:t>
      </w:r>
    </w:p>
    <w:p w:rsidR="00AC4258" w:rsidRDefault="002F1204">
      <w:pPr>
        <w:tabs>
          <w:tab w:val="left" w:pos="5408"/>
        </w:tabs>
        <w:spacing w:line="301" w:lineRule="exact"/>
        <w:ind w:left="2549"/>
        <w:rPr>
          <w:sz w:val="20"/>
        </w:rPr>
      </w:pPr>
      <w:r>
        <w:rPr>
          <w:rFonts w:ascii="Cambria Math" w:hAnsi="Cambria Math"/>
          <w:position w:val="6"/>
          <w:sz w:val="24"/>
        </w:rPr>
        <w:t>∑</w:t>
      </w:r>
      <w:r>
        <w:rPr>
          <w:rFonts w:ascii="Cambria Math" w:hAnsi="Cambria Math"/>
          <w:position w:val="5"/>
          <w:sz w:val="24"/>
        </w:rPr>
        <w:tab/>
      </w:r>
      <w:r>
        <w:rPr>
          <w:sz w:val="20"/>
        </w:rPr>
        <w:t xml:space="preserve">dari  nilai  </w:t>
      </w:r>
      <w:r>
        <w:rPr>
          <w:i/>
          <w:sz w:val="20"/>
        </w:rPr>
        <w:t xml:space="preserve">chi-square  </w:t>
      </w:r>
      <w:r>
        <w:rPr>
          <w:sz w:val="20"/>
        </w:rPr>
        <w:t>maka  asosiasinya  positif.</w:t>
      </w:r>
      <w:r>
        <w:rPr>
          <w:spacing w:val="6"/>
          <w:sz w:val="20"/>
        </w:rPr>
        <w:t xml:space="preserve"> </w:t>
      </w:r>
      <w:r>
        <w:rPr>
          <w:sz w:val="20"/>
        </w:rPr>
        <w:t>Jika</w:t>
      </w:r>
    </w:p>
    <w:p w:rsidR="00AC4258" w:rsidRDefault="00AC4258">
      <w:pPr>
        <w:spacing w:line="301" w:lineRule="exact"/>
        <w:rPr>
          <w:sz w:val="20"/>
        </w:rPr>
        <w:sectPr w:rsidR="00AC4258">
          <w:type w:val="continuous"/>
          <w:pgSz w:w="11910" w:h="16840"/>
          <w:pgMar w:top="1040" w:right="920" w:bottom="1200" w:left="900" w:header="720" w:footer="720" w:gutter="0"/>
          <w:cols w:space="720"/>
        </w:sectPr>
      </w:pPr>
    </w:p>
    <w:p w:rsidR="00AC4258" w:rsidRDefault="002F1204">
      <w:pPr>
        <w:pStyle w:val="BodyText"/>
        <w:spacing w:before="73"/>
        <w:ind w:left="232"/>
        <w:rPr>
          <w:i/>
        </w:rPr>
      </w:pPr>
      <w:r>
        <w:lastRenderedPageBreak/>
        <w:t xml:space="preserve">nilai keragaman (w) lebih kecil dari nilai </w:t>
      </w:r>
      <w:r>
        <w:rPr>
          <w:i/>
        </w:rPr>
        <w:t>chi-square</w:t>
      </w:r>
    </w:p>
    <w:p w:rsidR="00AC4258" w:rsidRDefault="002F1204">
      <w:pPr>
        <w:pStyle w:val="BodyText"/>
        <w:spacing w:before="37"/>
        <w:ind w:left="232"/>
      </w:pPr>
      <w:r>
        <w:t>maka asosiasinya negatif.</w:t>
      </w:r>
    </w:p>
    <w:p w:rsidR="00AC4258" w:rsidRDefault="00AC4258">
      <w:pPr>
        <w:pStyle w:val="BodyText"/>
        <w:spacing w:before="1"/>
        <w:rPr>
          <w:sz w:val="26"/>
        </w:rPr>
      </w:pPr>
    </w:p>
    <w:p w:rsidR="00AC4258" w:rsidRDefault="002F1204">
      <w:pPr>
        <w:pStyle w:val="Heading3"/>
        <w:numPr>
          <w:ilvl w:val="0"/>
          <w:numId w:val="3"/>
        </w:numPr>
        <w:tabs>
          <w:tab w:val="left" w:pos="440"/>
        </w:tabs>
        <w:spacing w:line="234" w:lineRule="exact"/>
        <w:ind w:left="439" w:hanging="207"/>
      </w:pPr>
      <w:r>
        <w:t>Hasil dan</w:t>
      </w:r>
      <w:r>
        <w:rPr>
          <w:spacing w:val="-4"/>
        </w:rPr>
        <w:t xml:space="preserve"> </w:t>
      </w:r>
      <w:r>
        <w:t>Pembahasan</w:t>
      </w:r>
    </w:p>
    <w:p w:rsidR="00AC4258" w:rsidRDefault="002F1204">
      <w:pPr>
        <w:pStyle w:val="ListParagraph"/>
        <w:numPr>
          <w:ilvl w:val="1"/>
          <w:numId w:val="3"/>
        </w:numPr>
        <w:tabs>
          <w:tab w:val="left" w:pos="606"/>
        </w:tabs>
        <w:spacing w:line="234" w:lineRule="exact"/>
        <w:ind w:left="605" w:hanging="373"/>
        <w:rPr>
          <w:b/>
          <w:sz w:val="20"/>
        </w:rPr>
      </w:pPr>
      <w:r>
        <w:rPr>
          <w:b/>
          <w:sz w:val="20"/>
        </w:rPr>
        <w:t>Jenis-jenis gastropoda</w:t>
      </w:r>
    </w:p>
    <w:p w:rsidR="00AC4258" w:rsidRDefault="002F1204">
      <w:pPr>
        <w:pStyle w:val="BodyText"/>
        <w:spacing w:before="36"/>
        <w:ind w:left="232" w:right="95" w:firstLine="427"/>
        <w:jc w:val="both"/>
      </w:pPr>
      <w:r>
        <w:t xml:space="preserve">Berdasarkan hasil identifikasi gastropoda yang ditemukan di perairan Senggarang Besar yang terdiri dari 4 ordo, 7 famili dan 12 spesies gastropoda, data jenis gastropoda disajikan pada </w:t>
      </w:r>
      <w:r>
        <w:rPr>
          <w:color w:val="006FC0"/>
        </w:rPr>
        <w:t>Tabel 2</w:t>
      </w:r>
      <w:r>
        <w:t>.</w:t>
      </w:r>
    </w:p>
    <w:p w:rsidR="00AC4258" w:rsidRDefault="002F1204">
      <w:pPr>
        <w:pStyle w:val="BodyText"/>
        <w:spacing w:line="233" w:lineRule="exact"/>
        <w:ind w:left="232"/>
      </w:pPr>
      <w:r>
        <w:rPr>
          <w:color w:val="006FC0"/>
        </w:rPr>
        <w:t>Tabel 2</w:t>
      </w:r>
      <w:r>
        <w:t>. Jenis-Jenis Gastropoda</w:t>
      </w:r>
    </w:p>
    <w:p w:rsidR="00AC4258" w:rsidRDefault="00AC4258">
      <w:pPr>
        <w:pStyle w:val="BodyText"/>
        <w:rPr>
          <w:sz w:val="3"/>
        </w:rPr>
      </w:pPr>
    </w:p>
    <w:p w:rsidR="00AC4258" w:rsidRDefault="002F1204">
      <w:pPr>
        <w:pStyle w:val="BodyText"/>
        <w:spacing w:line="20" w:lineRule="exact"/>
        <w:ind w:left="119" w:right="-188"/>
        <w:rPr>
          <w:sz w:val="2"/>
        </w:rPr>
      </w:pPr>
      <w:r>
        <w:rPr>
          <w:noProof/>
          <w:sz w:val="2"/>
          <w:lang w:val="id-ID" w:eastAsia="id-ID"/>
        </w:rPr>
        <mc:AlternateContent>
          <mc:Choice Requires="wpg">
            <w:drawing>
              <wp:inline distT="0" distB="0" distL="0" distR="0">
                <wp:extent cx="3039745" cy="6350"/>
                <wp:effectExtent l="9525" t="9525" r="8255" b="3175"/>
                <wp:docPr id="9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6350"/>
                          <a:chOff x="0" y="0"/>
                          <a:chExt cx="4787" cy="10"/>
                        </a:xfrm>
                      </wpg:grpSpPr>
                      <wps:wsp>
                        <wps:cNvPr id="94" name="Line 96"/>
                        <wps:cNvCnPr/>
                        <wps:spPr bwMode="auto">
                          <a:xfrm>
                            <a:off x="0" y="5"/>
                            <a:ext cx="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95"/>
                        <wps:cNvSpPr>
                          <a:spLocks noChangeArrowheads="1"/>
                        </wps:cNvSpPr>
                        <wps:spPr bwMode="auto">
                          <a:xfrm>
                            <a:off x="96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4"/>
                        <wps:cNvCnPr/>
                        <wps:spPr bwMode="auto">
                          <a:xfrm>
                            <a:off x="970" y="5"/>
                            <a:ext cx="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93"/>
                        <wps:cNvSpPr>
                          <a:spLocks noChangeArrowheads="1"/>
                        </wps:cNvSpPr>
                        <wps:spPr bwMode="auto">
                          <a:xfrm>
                            <a:off x="166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2"/>
                        <wps:cNvCnPr/>
                        <wps:spPr bwMode="auto">
                          <a:xfrm>
                            <a:off x="1678"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91"/>
                        <wps:cNvSpPr>
                          <a:spLocks noChangeArrowheads="1"/>
                        </wps:cNvSpPr>
                        <wps:spPr bwMode="auto">
                          <a:xfrm>
                            <a:off x="251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90"/>
                        <wps:cNvCnPr/>
                        <wps:spPr bwMode="auto">
                          <a:xfrm>
                            <a:off x="2528" y="5"/>
                            <a:ext cx="1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89"/>
                        <wps:cNvSpPr>
                          <a:spLocks noChangeArrowheads="1"/>
                        </wps:cNvSpPr>
                        <wps:spPr bwMode="auto">
                          <a:xfrm>
                            <a:off x="379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88"/>
                        <wps:cNvCnPr/>
                        <wps:spPr bwMode="auto">
                          <a:xfrm>
                            <a:off x="3805" y="5"/>
                            <a:ext cx="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7" o:spid="_x0000_s1026" style="width:239.35pt;height:.5pt;mso-position-horizontal-relative:char;mso-position-vertical-relative:line" coordsize="47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">
                <v:line id="Line 96" o:spid="_x0000_s1027" style="position:absolute;visibility:visible;mso-wrap-style:square" from="0,5" to="9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rect id="Rectangle 95" o:spid="_x0000_s1028" style="position:absolute;left:9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94" o:spid="_x0000_s1029" style="position:absolute;visibility:visible;mso-wrap-style:square" from="970,5" to="16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v:rect id="Rectangle 93" o:spid="_x0000_s1030" style="position:absolute;left:166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92" o:spid="_x0000_s1031" style="position:absolute;visibility:visible;mso-wrap-style:square" from="1678,5" to="2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pkPcEAAADbAAAADwAAAGRycy9kb3ducmV2LnhtbERPu2rDMBTdC/0HcQPdGjkdmsSJYtqC&#10;k4KnPKAdL9KNZWpdGUu13b+vhkDGw3lvi8m1YqA+NJ4VLOYZCGLtTcO1gsu5fF6BCBHZYOuZFPxR&#10;gGL3+LDF3PiRjzScYi1SCIccFdgYu1zKoC05DHPfESfu6nuHMcG+lqbHMYW7Vr5k2at02HBqsNjR&#10;hyX9c/p1CoZD9T1US4/68FW9W13um+W4V+ppNr1tQESa4l18c38aBes0N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mQ9wQAAANsAAAAPAAAAAAAAAAAAAAAA&#10;AKECAABkcnMvZG93bnJldi54bWxQSwUGAAAAAAQABAD5AAAAjwMAAAAA&#10;" strokeweight=".48pt"/>
                <v:rect id="Rectangle 91" o:spid="_x0000_s1032" style="position:absolute;left:25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90" o:spid="_x0000_s1033" style="position:absolute;visibility:visible;mso-wrap-style:square" from="2528,5" to="37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KKPcQAAADcAAAADwAAAGRycy9kb3ducmV2LnhtbESPQWvDMAyF74P+B6PCbqvTHtaR1S1r&#10;oe0gp3WD9ihsLQ6L5RB7Sfbvp8NgN4n39N6nzW4KrRqoT01kA8tFAYrYRtdwbeDj/fjwBCplZIdt&#10;ZDLwQwl229ndBksXR36j4ZJrJSGcSjTgc+5KrZP1FDAtYkcs2mfsA2ZZ+1q7HkcJD61eFcWjDtiw&#10;NHjs6ODJfl2+g4HhXN2Gah3Rnq/V3tvjqVmPJ2Pu59PLM6hMU/43/12/OsEvBF+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oo9xAAAANwAAAAPAAAAAAAAAAAA&#10;AAAAAKECAABkcnMvZG93bnJldi54bWxQSwUGAAAAAAQABAD5AAAAkgMAAAAA&#10;" strokeweight=".48pt"/>
                <v:rect id="Rectangle 89" o:spid="_x0000_s1034" style="position:absolute;left:37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line id="Line 88" o:spid="_x0000_s1035" style="position:absolute;visibility:visible;mso-wrap-style:square" from="3805,5" to="47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yx0cEAAADcAAAADwAAAGRycy9kb3ducmV2LnhtbERPTWsCMRC9F/wPYQRvNasHLatRVFAL&#10;e6ot6HFIxs3iZrJs4u723zeFQm/zeJ+z3g6uFh21ofKsYDbNQBBrbyouFXx9Hl/fQISIbLD2TAq+&#10;KcB2M3pZY258zx/UXWIpUgiHHBXYGJtcyqAtOQxT3xAn7u5bhzHBtpSmxT6Fu1rOs2whHVacGiw2&#10;dLCkH5enU9Cdi1tXLD3q87XYW308Vcv+pNRkPOxWICIN8V/85343aX42h99n0gV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DLHRwQAAANwAAAAPAAAAAAAAAAAAAAAA&#10;AKECAABkcnMvZG93bnJldi54bWxQSwUGAAAAAAQABAD5AAAAjwMAAAAA&#10;" strokeweight=".48pt"/>
                <w10:anchorlock/>
              </v:group>
            </w:pict>
          </mc:Fallback>
        </mc:AlternateContent>
      </w:r>
    </w:p>
    <w:p w:rsidR="00AC4258" w:rsidRDefault="002F1204">
      <w:pPr>
        <w:pStyle w:val="Heading3"/>
        <w:tabs>
          <w:tab w:val="left" w:pos="1165"/>
          <w:tab w:val="left" w:pos="1885"/>
          <w:tab w:val="left" w:pos="2960"/>
          <w:tab w:val="left" w:pos="4033"/>
        </w:tabs>
        <w:ind w:left="312" w:firstLine="0"/>
        <w:jc w:val="center"/>
      </w:pPr>
      <w:r>
        <w:t>Kelas</w:t>
      </w:r>
      <w:r>
        <w:tab/>
        <w:t>Ordo</w:t>
      </w:r>
      <w:r>
        <w:tab/>
        <w:t>Famili</w:t>
      </w:r>
      <w:r>
        <w:tab/>
        <w:t>Genus</w:t>
      </w:r>
      <w:r>
        <w:tab/>
        <w:t>Spesies</w:t>
      </w:r>
    </w:p>
    <w:p w:rsidR="00AC4258" w:rsidRDefault="002F1204">
      <w:pPr>
        <w:pStyle w:val="BodyText"/>
        <w:spacing w:line="20" w:lineRule="exact"/>
        <w:ind w:left="119" w:right="-188"/>
        <w:rPr>
          <w:sz w:val="2"/>
        </w:rPr>
      </w:pPr>
      <w:r>
        <w:rPr>
          <w:noProof/>
          <w:sz w:val="2"/>
          <w:lang w:val="id-ID" w:eastAsia="id-ID"/>
        </w:rPr>
        <mc:AlternateContent>
          <mc:Choice Requires="wpg">
            <w:drawing>
              <wp:inline distT="0" distB="0" distL="0" distR="0">
                <wp:extent cx="3039745" cy="6350"/>
                <wp:effectExtent l="9525" t="9525" r="8255" b="3175"/>
                <wp:docPr id="8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6350"/>
                          <a:chOff x="0" y="0"/>
                          <a:chExt cx="4787" cy="10"/>
                        </a:xfrm>
                      </wpg:grpSpPr>
                      <wps:wsp>
                        <wps:cNvPr id="84" name="Line 86"/>
                        <wps:cNvCnPr/>
                        <wps:spPr bwMode="auto">
                          <a:xfrm>
                            <a:off x="0" y="5"/>
                            <a:ext cx="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85"/>
                        <wps:cNvSpPr>
                          <a:spLocks noChangeArrowheads="1"/>
                        </wps:cNvSpPr>
                        <wps:spPr bwMode="auto">
                          <a:xfrm>
                            <a:off x="96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4"/>
                        <wps:cNvCnPr/>
                        <wps:spPr bwMode="auto">
                          <a:xfrm>
                            <a:off x="970" y="5"/>
                            <a:ext cx="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83"/>
                        <wps:cNvSpPr>
                          <a:spLocks noChangeArrowheads="1"/>
                        </wps:cNvSpPr>
                        <wps:spPr bwMode="auto">
                          <a:xfrm>
                            <a:off x="166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2"/>
                        <wps:cNvCnPr/>
                        <wps:spPr bwMode="auto">
                          <a:xfrm>
                            <a:off x="1678"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81"/>
                        <wps:cNvSpPr>
                          <a:spLocks noChangeArrowheads="1"/>
                        </wps:cNvSpPr>
                        <wps:spPr bwMode="auto">
                          <a:xfrm>
                            <a:off x="251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80"/>
                        <wps:cNvCnPr/>
                        <wps:spPr bwMode="auto">
                          <a:xfrm>
                            <a:off x="2528" y="5"/>
                            <a:ext cx="1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79"/>
                        <wps:cNvSpPr>
                          <a:spLocks noChangeArrowheads="1"/>
                        </wps:cNvSpPr>
                        <wps:spPr bwMode="auto">
                          <a:xfrm>
                            <a:off x="379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78"/>
                        <wps:cNvCnPr/>
                        <wps:spPr bwMode="auto">
                          <a:xfrm>
                            <a:off x="3805" y="5"/>
                            <a:ext cx="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7" o:spid="_x0000_s1026" style="width:239.35pt;height:.5pt;mso-position-horizontal-relative:char;mso-position-vertical-relative:line" coordsize="47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">
                <v:line id="Line 86" o:spid="_x0000_s1027" style="position:absolute;visibility:visible;mso-wrap-style:square" from="0,5" to="9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v:rect id="Rectangle 85" o:spid="_x0000_s1028" style="position:absolute;left:9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84" o:spid="_x0000_s1029" style="position:absolute;visibility:visible;mso-wrap-style:square" from="970,5" to="16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CcMAAADbAAAADwAAAGRycy9kb3ducmV2LnhtbESPQWsCMRSE74X+h/AEbzWrB5WtUdqC&#10;WtiTWmiPj+S5Wdy8LJu4u/77RhA8DjPzDbPaDK4WHbWh8qxgOslAEGtvKi4V/Jy2b0sQISIbrD2T&#10;ghsF2KxfX1aYG9/zgbpjLEWCcMhRgY2xyaUM2pLDMPENcfLOvnUYk2xLaVrsE9zVcpZlc+mw4rRg&#10;saEvS/pyvDoF3b7464qFR73/LT6t3u6qRb9TajwaPt5BRBriM/xofxsFyzncv6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gwwnDAAAA2wAAAA8AAAAAAAAAAAAA&#10;AAAAoQIAAGRycy9kb3ducmV2LnhtbFBLBQYAAAAABAAEAPkAAACRAwAAAAA=&#10;" strokeweight=".48pt"/>
                <v:rect id="Rectangle 83" o:spid="_x0000_s1030" style="position:absolute;left:166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82" o:spid="_x0000_s1031" style="position:absolute;visibility:visible;mso-wrap-style:square" from="1678,5" to="2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rect id="Rectangle 81" o:spid="_x0000_s1032" style="position:absolute;left:25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80" o:spid="_x0000_s1033" style="position:absolute;visibility:visible;mso-wrap-style:square" from="2528,5" to="37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rect id="Rectangle 79" o:spid="_x0000_s1034" style="position:absolute;left:37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line id="Line 78" o:spid="_x0000_s1035" style="position:absolute;visibility:visible;mso-wrap-style:square" from="3805,5" to="47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w10:anchorlock/>
              </v:group>
            </w:pict>
          </mc:Fallback>
        </mc:AlternateContent>
      </w:r>
    </w:p>
    <w:p w:rsidR="00AC4258" w:rsidRDefault="002F1204">
      <w:pPr>
        <w:pStyle w:val="ListParagraph"/>
        <w:numPr>
          <w:ilvl w:val="1"/>
          <w:numId w:val="3"/>
        </w:numPr>
        <w:tabs>
          <w:tab w:val="left" w:pos="606"/>
        </w:tabs>
        <w:spacing w:before="74"/>
        <w:ind w:left="605" w:hanging="371"/>
        <w:rPr>
          <w:b/>
          <w:sz w:val="20"/>
        </w:rPr>
      </w:pPr>
      <w:r>
        <w:rPr>
          <w:b/>
          <w:w w:val="99"/>
          <w:sz w:val="20"/>
        </w:rPr>
        <w:br w:type="column"/>
      </w:r>
      <w:r>
        <w:rPr>
          <w:b/>
          <w:sz w:val="20"/>
        </w:rPr>
        <w:lastRenderedPageBreak/>
        <w:t>Kepadatan gastropoda</w:t>
      </w:r>
    </w:p>
    <w:p w:rsidR="00AC4258" w:rsidRDefault="002F1204">
      <w:pPr>
        <w:pStyle w:val="BodyText"/>
        <w:spacing w:before="36" w:line="276" w:lineRule="auto"/>
        <w:ind w:left="233" w:right="214" w:firstLine="427"/>
        <w:jc w:val="both"/>
      </w:pPr>
      <w:r>
        <w:rPr>
          <w:noProof/>
          <w:lang w:val="id-ID" w:eastAsia="id-ID"/>
        </w:rPr>
        <w:drawing>
          <wp:anchor distT="0" distB="0" distL="0" distR="0" simplePos="0" relativeHeight="251653120" behindDoc="0" locked="0" layoutInCell="1" allowOverlap="1">
            <wp:simplePos x="0" y="0"/>
            <wp:positionH relativeFrom="page">
              <wp:posOffset>4004945</wp:posOffset>
            </wp:positionH>
            <wp:positionV relativeFrom="paragraph">
              <wp:posOffset>536850</wp:posOffset>
            </wp:positionV>
            <wp:extent cx="2809367" cy="165341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2809367" cy="1653412"/>
                    </a:xfrm>
                    <a:prstGeom prst="rect">
                      <a:avLst/>
                    </a:prstGeom>
                  </pic:spPr>
                </pic:pic>
              </a:graphicData>
            </a:graphic>
          </wp:anchor>
        </w:drawing>
      </w:r>
      <w:r>
        <w:t>Berdasarkan hasil perhitungan kepadatan gastropoda di ekosistem lamun di perairan S</w:t>
      </w:r>
      <w:r>
        <w:t xml:space="preserve">enggarang Besar dapat dilihat pada </w:t>
      </w:r>
      <w:r>
        <w:rPr>
          <w:color w:val="006FC0"/>
        </w:rPr>
        <w:t>Gambar 2</w:t>
      </w:r>
      <w:r>
        <w:t>.</w:t>
      </w:r>
    </w:p>
    <w:p w:rsidR="00AC4258" w:rsidRDefault="00AC4258">
      <w:pPr>
        <w:spacing w:line="276" w:lineRule="auto"/>
        <w:jc w:val="both"/>
        <w:sectPr w:rsidR="00AC4258">
          <w:pgSz w:w="11910" w:h="16840"/>
          <w:pgMar w:top="1040" w:right="920" w:bottom="1200" w:left="900" w:header="0" w:footer="1009" w:gutter="0"/>
          <w:cols w:num="2" w:space="720" w:equalWidth="0">
            <w:col w:w="4793" w:space="381"/>
            <w:col w:w="4916"/>
          </w:cols>
        </w:sectPr>
      </w:pPr>
    </w:p>
    <w:p w:rsidR="00AC4258" w:rsidRDefault="002F1204">
      <w:pPr>
        <w:pStyle w:val="BodyText"/>
        <w:ind w:left="232"/>
      </w:pPr>
      <w:r>
        <w:rPr>
          <w:w w:val="95"/>
        </w:rPr>
        <w:lastRenderedPageBreak/>
        <w:t xml:space="preserve">Gastrop </w:t>
      </w:r>
      <w:r>
        <w:t>oda</w:t>
      </w:r>
    </w:p>
    <w:p w:rsidR="00AC4258" w:rsidRDefault="002F1204">
      <w:pPr>
        <w:pStyle w:val="BodyText"/>
        <w:ind w:left="232"/>
        <w:jc w:val="both"/>
      </w:pPr>
      <w:r>
        <w:br w:type="column"/>
      </w:r>
      <w:r>
        <w:rPr>
          <w:spacing w:val="-1"/>
        </w:rPr>
        <w:lastRenderedPageBreak/>
        <w:t xml:space="preserve">Litori </w:t>
      </w:r>
      <w:r>
        <w:t>nimo rpha</w:t>
      </w:r>
    </w:p>
    <w:p w:rsidR="00AC4258" w:rsidRDefault="002F1204">
      <w:pPr>
        <w:pStyle w:val="BodyText"/>
        <w:ind w:left="195" w:right="-16"/>
      </w:pPr>
      <w:r>
        <w:br w:type="column"/>
      </w:r>
      <w:r>
        <w:rPr>
          <w:spacing w:val="-1"/>
        </w:rPr>
        <w:lastRenderedPageBreak/>
        <w:t xml:space="preserve">Stromb </w:t>
      </w:r>
      <w:r>
        <w:t>idae</w:t>
      </w:r>
    </w:p>
    <w:p w:rsidR="00AC4258" w:rsidRDefault="002F1204">
      <w:pPr>
        <w:pStyle w:val="BodyText"/>
        <w:ind w:left="182" w:right="-13"/>
      </w:pPr>
      <w:r>
        <w:br w:type="column"/>
      </w:r>
      <w:r>
        <w:rPr>
          <w:spacing w:val="-1"/>
        </w:rPr>
        <w:lastRenderedPageBreak/>
        <w:t xml:space="preserve">Leavistrom </w:t>
      </w:r>
      <w:r>
        <w:t>bus</w:t>
      </w:r>
    </w:p>
    <w:p w:rsidR="00AC4258" w:rsidRDefault="002F1204">
      <w:pPr>
        <w:ind w:left="232" w:right="5278"/>
        <w:rPr>
          <w:i/>
          <w:sz w:val="20"/>
        </w:rPr>
      </w:pPr>
      <w:r>
        <w:br w:type="column"/>
      </w:r>
      <w:r>
        <w:rPr>
          <w:i/>
          <w:w w:val="95"/>
          <w:sz w:val="20"/>
        </w:rPr>
        <w:lastRenderedPageBreak/>
        <w:t xml:space="preserve">Leavistro </w:t>
      </w:r>
      <w:r>
        <w:rPr>
          <w:i/>
          <w:sz w:val="20"/>
        </w:rPr>
        <w:t>mbus turturela</w:t>
      </w:r>
    </w:p>
    <w:p w:rsidR="00AC4258" w:rsidRDefault="00AC4258">
      <w:pPr>
        <w:rPr>
          <w:sz w:val="20"/>
        </w:rPr>
        <w:sectPr w:rsidR="00AC4258">
          <w:type w:val="continuous"/>
          <w:pgSz w:w="11910" w:h="16840"/>
          <w:pgMar w:top="1040" w:right="920" w:bottom="1200" w:left="900" w:header="720" w:footer="720" w:gutter="0"/>
          <w:cols w:num="5" w:space="720" w:equalWidth="0">
            <w:col w:w="905" w:space="55"/>
            <w:col w:w="706" w:space="40"/>
            <w:col w:w="825" w:space="39"/>
            <w:col w:w="1147" w:space="78"/>
            <w:col w:w="6295"/>
          </w:cols>
        </w:sectPr>
      </w:pPr>
    </w:p>
    <w:p w:rsidR="00AC4258" w:rsidRDefault="00AC4258">
      <w:pPr>
        <w:pStyle w:val="BodyText"/>
        <w:rPr>
          <w:i/>
          <w:sz w:val="22"/>
        </w:rPr>
      </w:pPr>
    </w:p>
    <w:p w:rsidR="00AC4258" w:rsidRDefault="00AC4258">
      <w:pPr>
        <w:pStyle w:val="BodyText"/>
        <w:rPr>
          <w:i/>
          <w:sz w:val="17"/>
        </w:rPr>
      </w:pPr>
    </w:p>
    <w:p w:rsidR="00AC4258" w:rsidRDefault="002F1204">
      <w:pPr>
        <w:pStyle w:val="BodyText"/>
        <w:ind w:left="1193"/>
        <w:jc w:val="both"/>
      </w:pPr>
      <w:r>
        <w:t xml:space="preserve">Cean </w:t>
      </w:r>
      <w:r>
        <w:rPr>
          <w:w w:val="95"/>
        </w:rPr>
        <w:t xml:space="preserve">ogast </w:t>
      </w:r>
      <w:r>
        <w:t>ropo da</w:t>
      </w: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spacing w:before="9"/>
        <w:rPr>
          <w:sz w:val="19"/>
        </w:rPr>
      </w:pPr>
    </w:p>
    <w:p w:rsidR="00AC4258" w:rsidRDefault="002F1204">
      <w:pPr>
        <w:pStyle w:val="BodyText"/>
        <w:ind w:left="1193" w:right="15"/>
        <w:jc w:val="both"/>
      </w:pPr>
      <w:r>
        <w:t xml:space="preserve">Neog </w:t>
      </w:r>
      <w:r>
        <w:rPr>
          <w:w w:val="95"/>
        </w:rPr>
        <w:t xml:space="preserve">astro </w:t>
      </w:r>
      <w:r>
        <w:t>poda</w:t>
      </w:r>
    </w:p>
    <w:p w:rsidR="00AC4258" w:rsidRDefault="002F1204">
      <w:pPr>
        <w:pStyle w:val="BodyText"/>
        <w:rPr>
          <w:sz w:val="22"/>
        </w:rPr>
      </w:pPr>
      <w:r>
        <w:br w:type="column"/>
      </w:r>
    </w:p>
    <w:p w:rsidR="00AC4258" w:rsidRDefault="00AC4258">
      <w:pPr>
        <w:pStyle w:val="BodyText"/>
        <w:rPr>
          <w:sz w:val="17"/>
        </w:rPr>
      </w:pPr>
    </w:p>
    <w:p w:rsidR="00AC4258" w:rsidRDefault="002F1204">
      <w:pPr>
        <w:pStyle w:val="BodyText"/>
        <w:ind w:left="211" w:right="-18"/>
      </w:pPr>
      <w:r>
        <w:t>Planaxi dae</w:t>
      </w:r>
    </w:p>
    <w:p w:rsidR="00AC4258" w:rsidRDefault="00AC4258">
      <w:pPr>
        <w:pStyle w:val="BodyText"/>
        <w:rPr>
          <w:sz w:val="22"/>
        </w:rPr>
      </w:pPr>
    </w:p>
    <w:p w:rsidR="00AC4258" w:rsidRDefault="00AC4258">
      <w:pPr>
        <w:pStyle w:val="BodyText"/>
        <w:rPr>
          <w:sz w:val="18"/>
        </w:rPr>
      </w:pPr>
    </w:p>
    <w:p w:rsidR="00AC4258" w:rsidRDefault="002F1204">
      <w:pPr>
        <w:pStyle w:val="BodyText"/>
        <w:ind w:left="211" w:right="-18"/>
      </w:pPr>
      <w:r>
        <w:rPr>
          <w:w w:val="95"/>
        </w:rPr>
        <w:t xml:space="preserve">Cerithi </w:t>
      </w:r>
      <w:r>
        <w:t>dae</w:t>
      </w: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rPr>
          <w:sz w:val="22"/>
        </w:rPr>
      </w:pPr>
    </w:p>
    <w:p w:rsidR="00AC4258" w:rsidRDefault="00AC4258">
      <w:pPr>
        <w:pStyle w:val="BodyText"/>
        <w:spacing w:before="8"/>
        <w:rPr>
          <w:sz w:val="23"/>
        </w:rPr>
      </w:pPr>
    </w:p>
    <w:p w:rsidR="00AC4258" w:rsidRDefault="002F1204">
      <w:pPr>
        <w:pStyle w:val="BodyText"/>
        <w:spacing w:before="1"/>
        <w:ind w:left="211" w:right="-16"/>
      </w:pPr>
      <w:r>
        <w:rPr>
          <w:spacing w:val="-1"/>
        </w:rPr>
        <w:t xml:space="preserve">Melong </w:t>
      </w:r>
      <w:r>
        <w:t>enidae</w:t>
      </w:r>
    </w:p>
    <w:p w:rsidR="00AC4258" w:rsidRDefault="00AC4258">
      <w:pPr>
        <w:pStyle w:val="BodyText"/>
        <w:spacing w:before="10"/>
        <w:rPr>
          <w:sz w:val="19"/>
        </w:rPr>
      </w:pPr>
    </w:p>
    <w:p w:rsidR="00AC4258" w:rsidRDefault="002F1204">
      <w:pPr>
        <w:pStyle w:val="BodyText"/>
        <w:spacing w:before="1"/>
        <w:ind w:left="211" w:right="-18"/>
      </w:pPr>
      <w:r>
        <w:rPr>
          <w:w w:val="95"/>
        </w:rPr>
        <w:t xml:space="preserve">Murici </w:t>
      </w:r>
      <w:r>
        <w:t>dae</w:t>
      </w:r>
    </w:p>
    <w:p w:rsidR="00AC4258" w:rsidRDefault="002F1204">
      <w:pPr>
        <w:tabs>
          <w:tab w:val="left" w:pos="1458"/>
        </w:tabs>
        <w:spacing w:line="237" w:lineRule="auto"/>
        <w:ind w:left="1458" w:right="37" w:hanging="1275"/>
        <w:rPr>
          <w:i/>
          <w:sz w:val="20"/>
        </w:rPr>
      </w:pPr>
      <w:r>
        <w:br w:type="column"/>
      </w:r>
      <w:r>
        <w:rPr>
          <w:sz w:val="20"/>
        </w:rPr>
        <w:lastRenderedPageBreak/>
        <w:t>Strombus</w:t>
      </w:r>
      <w:r>
        <w:rPr>
          <w:sz w:val="20"/>
        </w:rPr>
        <w:tab/>
      </w:r>
      <w:r>
        <w:rPr>
          <w:i/>
          <w:w w:val="95"/>
          <w:sz w:val="20"/>
        </w:rPr>
        <w:t xml:space="preserve">Strombu </w:t>
      </w:r>
      <w:r>
        <w:rPr>
          <w:i/>
          <w:sz w:val="20"/>
        </w:rPr>
        <w:t>s</w:t>
      </w:r>
      <w:r>
        <w:rPr>
          <w:i/>
          <w:spacing w:val="-4"/>
          <w:sz w:val="20"/>
        </w:rPr>
        <w:t xml:space="preserve"> </w:t>
      </w:r>
      <w:r>
        <w:rPr>
          <w:i/>
          <w:sz w:val="20"/>
        </w:rPr>
        <w:t>urceus</w:t>
      </w:r>
    </w:p>
    <w:p w:rsidR="00AC4258" w:rsidRDefault="002F1204">
      <w:pPr>
        <w:tabs>
          <w:tab w:val="left" w:pos="1458"/>
        </w:tabs>
        <w:ind w:left="1458" w:right="55" w:hanging="1275"/>
        <w:rPr>
          <w:i/>
          <w:sz w:val="20"/>
        </w:rPr>
      </w:pPr>
      <w:r>
        <w:rPr>
          <w:sz w:val="20"/>
        </w:rPr>
        <w:t>Planaxis</w:t>
      </w:r>
      <w:r>
        <w:rPr>
          <w:sz w:val="20"/>
        </w:rPr>
        <w:tab/>
      </w:r>
      <w:r>
        <w:rPr>
          <w:i/>
          <w:w w:val="95"/>
          <w:sz w:val="20"/>
        </w:rPr>
        <w:t xml:space="preserve">Planaxis </w:t>
      </w:r>
      <w:r>
        <w:rPr>
          <w:i/>
          <w:sz w:val="20"/>
        </w:rPr>
        <w:t>sulcatus</w:t>
      </w:r>
    </w:p>
    <w:p w:rsidR="00AC4258" w:rsidRDefault="00AC4258">
      <w:pPr>
        <w:pStyle w:val="BodyText"/>
        <w:rPr>
          <w:i/>
          <w:sz w:val="22"/>
        </w:rPr>
      </w:pPr>
    </w:p>
    <w:p w:rsidR="00AC4258" w:rsidRDefault="00AC4258">
      <w:pPr>
        <w:pStyle w:val="BodyText"/>
        <w:spacing w:before="5"/>
        <w:rPr>
          <w:i/>
          <w:sz w:val="17"/>
        </w:rPr>
      </w:pPr>
    </w:p>
    <w:p w:rsidR="00AC4258" w:rsidRDefault="002F1204">
      <w:pPr>
        <w:tabs>
          <w:tab w:val="left" w:pos="1458"/>
        </w:tabs>
        <w:spacing w:line="234" w:lineRule="exact"/>
        <w:ind w:left="183"/>
        <w:rPr>
          <w:i/>
          <w:sz w:val="20"/>
        </w:rPr>
      </w:pPr>
      <w:r>
        <w:rPr>
          <w:sz w:val="20"/>
        </w:rPr>
        <w:t>Rhinoclavis</w:t>
      </w:r>
      <w:r>
        <w:rPr>
          <w:sz w:val="20"/>
        </w:rPr>
        <w:tab/>
      </w:r>
      <w:r>
        <w:rPr>
          <w:i/>
          <w:sz w:val="20"/>
        </w:rPr>
        <w:t>Rhinocla</w:t>
      </w:r>
    </w:p>
    <w:p w:rsidR="00AC4258" w:rsidRDefault="002F1204">
      <w:pPr>
        <w:ind w:left="1458" w:right="173"/>
        <w:rPr>
          <w:i/>
          <w:sz w:val="20"/>
        </w:rPr>
      </w:pPr>
      <w:r>
        <w:rPr>
          <w:i/>
          <w:sz w:val="20"/>
        </w:rPr>
        <w:t>vis aspera</w:t>
      </w:r>
    </w:p>
    <w:p w:rsidR="00AC4258" w:rsidRDefault="002F1204">
      <w:pPr>
        <w:tabs>
          <w:tab w:val="left" w:pos="1458"/>
        </w:tabs>
        <w:spacing w:before="1"/>
        <w:ind w:left="1458" w:right="10" w:hanging="1275"/>
        <w:rPr>
          <w:i/>
          <w:sz w:val="20"/>
        </w:rPr>
      </w:pPr>
      <w:r>
        <w:rPr>
          <w:sz w:val="20"/>
        </w:rPr>
        <w:t>Cerithium</w:t>
      </w:r>
      <w:r>
        <w:rPr>
          <w:sz w:val="20"/>
        </w:rPr>
        <w:tab/>
      </w:r>
      <w:r>
        <w:rPr>
          <w:i/>
          <w:sz w:val="20"/>
        </w:rPr>
        <w:t xml:space="preserve">Cerithiu m </w:t>
      </w:r>
      <w:r>
        <w:rPr>
          <w:i/>
          <w:w w:val="95"/>
          <w:sz w:val="20"/>
        </w:rPr>
        <w:t xml:space="preserve">nesioticu </w:t>
      </w:r>
      <w:r>
        <w:rPr>
          <w:i/>
          <w:sz w:val="20"/>
        </w:rPr>
        <w:t>m Cerithiu m zonatum Cerithiu m</w:t>
      </w:r>
      <w:r>
        <w:rPr>
          <w:i/>
          <w:spacing w:val="-4"/>
          <w:sz w:val="20"/>
        </w:rPr>
        <w:t xml:space="preserve"> </w:t>
      </w:r>
      <w:r>
        <w:rPr>
          <w:i/>
          <w:sz w:val="20"/>
        </w:rPr>
        <w:t>aluco</w:t>
      </w:r>
    </w:p>
    <w:p w:rsidR="00AC4258" w:rsidRDefault="002F1204">
      <w:pPr>
        <w:tabs>
          <w:tab w:val="left" w:pos="1458"/>
        </w:tabs>
        <w:ind w:left="1458" w:right="7" w:hanging="1275"/>
        <w:jc w:val="both"/>
        <w:rPr>
          <w:i/>
          <w:sz w:val="20"/>
        </w:rPr>
      </w:pPr>
      <w:r>
        <w:rPr>
          <w:sz w:val="20"/>
        </w:rPr>
        <w:t>Pugilina</w:t>
      </w:r>
      <w:r>
        <w:rPr>
          <w:sz w:val="20"/>
        </w:rPr>
        <w:tab/>
      </w:r>
      <w:r>
        <w:rPr>
          <w:i/>
          <w:sz w:val="20"/>
        </w:rPr>
        <w:t xml:space="preserve">Pugilina </w:t>
      </w:r>
      <w:r>
        <w:rPr>
          <w:i/>
          <w:w w:val="95"/>
          <w:sz w:val="20"/>
        </w:rPr>
        <w:t xml:space="preserve">cocholidi </w:t>
      </w:r>
      <w:r>
        <w:rPr>
          <w:i/>
          <w:sz w:val="20"/>
        </w:rPr>
        <w:t>um</w:t>
      </w:r>
    </w:p>
    <w:p w:rsidR="00AC4258" w:rsidRDefault="002F1204">
      <w:pPr>
        <w:tabs>
          <w:tab w:val="left" w:pos="1458"/>
        </w:tabs>
        <w:ind w:left="1458" w:hanging="1275"/>
        <w:rPr>
          <w:i/>
          <w:sz w:val="20"/>
        </w:rPr>
      </w:pPr>
      <w:r>
        <w:rPr>
          <w:sz w:val="20"/>
        </w:rPr>
        <w:t>Cronia</w:t>
      </w:r>
      <w:r>
        <w:rPr>
          <w:sz w:val="20"/>
        </w:rPr>
        <w:tab/>
      </w:r>
      <w:r>
        <w:rPr>
          <w:i/>
          <w:sz w:val="20"/>
        </w:rPr>
        <w:t xml:space="preserve">Cronia </w:t>
      </w:r>
      <w:r>
        <w:rPr>
          <w:i/>
          <w:spacing w:val="-1"/>
          <w:sz w:val="20"/>
        </w:rPr>
        <w:t xml:space="preserve">margarit </w:t>
      </w:r>
      <w:r>
        <w:rPr>
          <w:i/>
          <w:sz w:val="20"/>
        </w:rPr>
        <w:t>icola</w:t>
      </w:r>
    </w:p>
    <w:p w:rsidR="00AC4258" w:rsidRDefault="002F1204">
      <w:pPr>
        <w:pStyle w:val="BodyText"/>
        <w:spacing w:line="234" w:lineRule="exact"/>
        <w:ind w:left="1394"/>
      </w:pPr>
      <w:r>
        <w:br w:type="column"/>
      </w:r>
      <w:r>
        <w:rPr>
          <w:color w:val="006FC0"/>
        </w:rPr>
        <w:lastRenderedPageBreak/>
        <w:t>Gambar 2</w:t>
      </w:r>
      <w:r>
        <w:t>. Kepadatan gastropoda</w:t>
      </w:r>
    </w:p>
    <w:p w:rsidR="00AC4258" w:rsidRDefault="00AC4258">
      <w:pPr>
        <w:pStyle w:val="BodyText"/>
        <w:spacing w:before="10"/>
        <w:rPr>
          <w:sz w:val="19"/>
        </w:rPr>
      </w:pPr>
    </w:p>
    <w:p w:rsidR="00AC4258" w:rsidRDefault="002F1204">
      <w:pPr>
        <w:pStyle w:val="BodyText"/>
        <w:spacing w:line="276" w:lineRule="auto"/>
        <w:ind w:left="583" w:right="209" w:firstLine="427"/>
        <w:jc w:val="both"/>
      </w:pPr>
      <w:r>
        <w:t>Hasil perhitungan kepadatan gastropoda di perairan Senggarang Besar berkisar antar 0,35-2,94 ind/m</w:t>
      </w:r>
      <w:r>
        <w:rPr>
          <w:position w:val="5"/>
          <w:sz w:val="13"/>
        </w:rPr>
        <w:t>2</w:t>
      </w:r>
      <w:r>
        <w:t xml:space="preserve">. Hal ini menunjukkan kepadatan tertinggi oleh spesies </w:t>
      </w:r>
      <w:r>
        <w:rPr>
          <w:i/>
        </w:rPr>
        <w:t xml:space="preserve">Rhinoclavis aspera </w:t>
      </w:r>
      <w:r>
        <w:t>dengan nilai 2,94 ind/m</w:t>
      </w:r>
      <w:r>
        <w:rPr>
          <w:position w:val="5"/>
          <w:sz w:val="13"/>
        </w:rPr>
        <w:t>2</w:t>
      </w:r>
      <w:r>
        <w:t>. Da</w:t>
      </w:r>
      <w:r>
        <w:t xml:space="preserve">ri asumsi peneliti, tingginya nilai kepadatan spesies </w:t>
      </w:r>
      <w:r>
        <w:rPr>
          <w:i/>
        </w:rPr>
        <w:t xml:space="preserve">Rhinoclavis aspera </w:t>
      </w:r>
      <w:r>
        <w:t xml:space="preserve">dari family </w:t>
      </w:r>
      <w:r>
        <w:rPr>
          <w:i/>
        </w:rPr>
        <w:t xml:space="preserve">Cerithidae </w:t>
      </w:r>
      <w:r>
        <w:t>kerena jenis ini memiliki adaptasi yang baik dan dapat hidup pada berbagai jenis tipe substrat yang mendukung jenis ini untuk berkembang biak dengan baik sehing</w:t>
      </w:r>
      <w:r>
        <w:t xml:space="preserve">ga kepadatanya menjadi tinggi pada perairan Senggarang Besar. Hal ini sesuai dengan pendapat Arfiati </w:t>
      </w:r>
      <w:r>
        <w:rPr>
          <w:i/>
        </w:rPr>
        <w:t xml:space="preserve">et al </w:t>
      </w:r>
      <w:r>
        <w:t xml:space="preserve">(2019), jenis gastropoda pada family </w:t>
      </w:r>
      <w:r>
        <w:rPr>
          <w:i/>
        </w:rPr>
        <w:t xml:space="preserve">Cerithidae </w:t>
      </w:r>
      <w:r>
        <w:t>merupakan jenis yang paling banyak dijumpai serta jenis yang memiliki penyebaran paling luas di ekosi</w:t>
      </w:r>
      <w:r>
        <w:t>stem perairan. Jenis ini adalah kelompok asli penghuni ekosistem perairan laut  dan ditemukan hidup pada substrat pasir hingga lumpur serta memiliki kelimpahan yang</w:t>
      </w:r>
      <w:r>
        <w:rPr>
          <w:spacing w:val="13"/>
        </w:rPr>
        <w:t xml:space="preserve"> </w:t>
      </w:r>
      <w:r>
        <w:t>cukup</w:t>
      </w:r>
    </w:p>
    <w:p w:rsidR="00AC4258" w:rsidRDefault="00AC4258">
      <w:pPr>
        <w:spacing w:line="276" w:lineRule="auto"/>
        <w:jc w:val="both"/>
        <w:sectPr w:rsidR="00AC4258">
          <w:type w:val="continuous"/>
          <w:pgSz w:w="11910" w:h="16840"/>
          <w:pgMar w:top="1040" w:right="920" w:bottom="1200" w:left="900" w:header="720" w:footer="720" w:gutter="0"/>
          <w:cols w:num="4" w:space="720" w:equalWidth="0">
            <w:col w:w="1650" w:space="40"/>
            <w:col w:w="841" w:space="39"/>
            <w:col w:w="2216" w:space="39"/>
            <w:col w:w="5265"/>
          </w:cols>
        </w:sectPr>
      </w:pPr>
    </w:p>
    <w:p w:rsidR="00AC4258" w:rsidRDefault="002F1204">
      <w:pPr>
        <w:pStyle w:val="BodyText"/>
        <w:ind w:left="2753"/>
      </w:pPr>
      <w:r>
        <w:rPr>
          <w:w w:val="95"/>
        </w:rPr>
        <w:lastRenderedPageBreak/>
        <w:t xml:space="preserve">Muricodrup </w:t>
      </w:r>
      <w:r>
        <w:t>a</w:t>
      </w:r>
    </w:p>
    <w:p w:rsidR="00AC4258" w:rsidRDefault="002F1204">
      <w:pPr>
        <w:ind w:left="215" w:right="-15"/>
        <w:rPr>
          <w:i/>
          <w:sz w:val="20"/>
        </w:rPr>
      </w:pPr>
      <w:r>
        <w:br w:type="column"/>
      </w:r>
      <w:r>
        <w:rPr>
          <w:i/>
          <w:spacing w:val="-1"/>
          <w:sz w:val="20"/>
        </w:rPr>
        <w:lastRenderedPageBreak/>
        <w:t xml:space="preserve">Muricodr </w:t>
      </w:r>
      <w:r>
        <w:rPr>
          <w:i/>
          <w:sz w:val="20"/>
        </w:rPr>
        <w:t>upa fiscela</w:t>
      </w:r>
    </w:p>
    <w:p w:rsidR="00AC4258" w:rsidRDefault="002F1204">
      <w:pPr>
        <w:pStyle w:val="BodyText"/>
        <w:spacing w:line="209" w:lineRule="exact"/>
        <w:ind w:left="568"/>
      </w:pPr>
      <w:r>
        <w:br w:type="column"/>
      </w:r>
      <w:r>
        <w:lastRenderedPageBreak/>
        <w:t>tinggi. Sedangkan spesies gastropoda yang</w:t>
      </w:r>
      <w:r>
        <w:rPr>
          <w:spacing w:val="-17"/>
        </w:rPr>
        <w:t xml:space="preserve"> </w:t>
      </w:r>
      <w:r>
        <w:t>terendah</w:t>
      </w:r>
    </w:p>
    <w:p w:rsidR="00AC4258" w:rsidRDefault="002F1204">
      <w:pPr>
        <w:spacing w:before="6" w:line="272" w:lineRule="exact"/>
        <w:ind w:left="568"/>
        <w:rPr>
          <w:sz w:val="20"/>
        </w:rPr>
      </w:pPr>
      <w:r>
        <w:rPr>
          <w:sz w:val="20"/>
        </w:rPr>
        <w:t xml:space="preserve">adalah </w:t>
      </w:r>
      <w:r>
        <w:rPr>
          <w:i/>
          <w:sz w:val="20"/>
        </w:rPr>
        <w:t xml:space="preserve">Leavistrombus turturela </w:t>
      </w:r>
      <w:r>
        <w:rPr>
          <w:sz w:val="20"/>
        </w:rPr>
        <w:t>dengan nilai 0,35 ind/m</w:t>
      </w:r>
      <w:r>
        <w:rPr>
          <w:position w:val="5"/>
          <w:sz w:val="13"/>
        </w:rPr>
        <w:t>2</w:t>
      </w:r>
      <w:r>
        <w:rPr>
          <w:sz w:val="20"/>
        </w:rPr>
        <w:t>,   rendahnya   kepadatan  spesies   ini</w:t>
      </w:r>
      <w:r>
        <w:rPr>
          <w:spacing w:val="14"/>
          <w:sz w:val="20"/>
        </w:rPr>
        <w:t xml:space="preserve"> </w:t>
      </w:r>
      <w:r>
        <w:rPr>
          <w:sz w:val="20"/>
        </w:rPr>
        <w:t>diduga</w:t>
      </w:r>
    </w:p>
    <w:p w:rsidR="00AC4258" w:rsidRDefault="00AC4258">
      <w:pPr>
        <w:spacing w:line="272" w:lineRule="exact"/>
        <w:rPr>
          <w:sz w:val="20"/>
        </w:rPr>
        <w:sectPr w:rsidR="00AC4258">
          <w:type w:val="continuous"/>
          <w:pgSz w:w="11910" w:h="16840"/>
          <w:pgMar w:top="1040" w:right="920" w:bottom="1200" w:left="900" w:header="720" w:footer="720" w:gutter="0"/>
          <w:cols w:num="3" w:space="720" w:equalWidth="0">
            <w:col w:w="3773" w:space="40"/>
            <w:col w:w="988" w:space="39"/>
            <w:col w:w="5250"/>
          </w:cols>
        </w:sectPr>
      </w:pPr>
    </w:p>
    <w:p w:rsidR="00AC4258" w:rsidRDefault="00AC4258">
      <w:pPr>
        <w:pStyle w:val="BodyText"/>
        <w:rPr>
          <w:sz w:val="22"/>
        </w:rPr>
      </w:pPr>
    </w:p>
    <w:p w:rsidR="00AC4258" w:rsidRDefault="00AC4258">
      <w:pPr>
        <w:pStyle w:val="BodyText"/>
        <w:rPr>
          <w:sz w:val="22"/>
        </w:rPr>
      </w:pPr>
    </w:p>
    <w:p w:rsidR="00AC4258" w:rsidRDefault="002F1204">
      <w:pPr>
        <w:pStyle w:val="BodyText"/>
        <w:spacing w:before="130"/>
        <w:ind w:left="821"/>
        <w:jc w:val="right"/>
      </w:pPr>
      <w:r>
        <w:rPr>
          <w:w w:val="95"/>
        </w:rPr>
        <w:t>Pylop ulmo</w:t>
      </w:r>
    </w:p>
    <w:p w:rsidR="00AC4258" w:rsidRDefault="002F1204">
      <w:pPr>
        <w:pStyle w:val="BodyText"/>
        <w:spacing w:line="178" w:lineRule="exact"/>
        <w:ind w:left="182"/>
      </w:pPr>
      <w:r>
        <w:br w:type="column"/>
      </w:r>
      <w:r>
        <w:lastRenderedPageBreak/>
        <w:t>Collum</w:t>
      </w:r>
    </w:p>
    <w:p w:rsidR="00AC4258" w:rsidRDefault="002F1204">
      <w:pPr>
        <w:pStyle w:val="BodyText"/>
        <w:ind w:left="182"/>
      </w:pPr>
      <w:r>
        <w:t xml:space="preserve">bellida e </w:t>
      </w:r>
      <w:r>
        <w:rPr>
          <w:w w:val="95"/>
        </w:rPr>
        <w:t xml:space="preserve">Pyrami </w:t>
      </w:r>
      <w:r>
        <w:t>dellida</w:t>
      </w:r>
    </w:p>
    <w:p w:rsidR="00AC4258" w:rsidRDefault="002F1204">
      <w:pPr>
        <w:tabs>
          <w:tab w:val="left" w:pos="1472"/>
        </w:tabs>
        <w:spacing w:line="178" w:lineRule="exact"/>
        <w:ind w:left="197"/>
        <w:rPr>
          <w:i/>
          <w:sz w:val="20"/>
        </w:rPr>
      </w:pPr>
      <w:r>
        <w:br w:type="column"/>
      </w:r>
      <w:r>
        <w:rPr>
          <w:sz w:val="20"/>
        </w:rPr>
        <w:lastRenderedPageBreak/>
        <w:t>Pyrene</w:t>
      </w:r>
      <w:r>
        <w:rPr>
          <w:sz w:val="20"/>
        </w:rPr>
        <w:tab/>
      </w:r>
      <w:r>
        <w:rPr>
          <w:i/>
          <w:sz w:val="20"/>
        </w:rPr>
        <w:t>Pyrene</w:t>
      </w:r>
    </w:p>
    <w:p w:rsidR="00AC4258" w:rsidRDefault="002F1204">
      <w:pPr>
        <w:ind w:left="1472"/>
        <w:rPr>
          <w:i/>
          <w:sz w:val="20"/>
        </w:rPr>
      </w:pPr>
      <w:r>
        <w:rPr>
          <w:i/>
          <w:w w:val="95"/>
          <w:sz w:val="20"/>
        </w:rPr>
        <w:t>epamella</w:t>
      </w:r>
    </w:p>
    <w:p w:rsidR="00AC4258" w:rsidRDefault="00AC4258">
      <w:pPr>
        <w:pStyle w:val="BodyText"/>
        <w:spacing w:before="11"/>
        <w:rPr>
          <w:i/>
          <w:sz w:val="19"/>
        </w:rPr>
      </w:pPr>
    </w:p>
    <w:p w:rsidR="00AC4258" w:rsidRDefault="002F1204">
      <w:pPr>
        <w:tabs>
          <w:tab w:val="left" w:pos="1472"/>
        </w:tabs>
        <w:ind w:left="1472" w:right="28" w:hanging="1275"/>
        <w:rPr>
          <w:i/>
          <w:sz w:val="20"/>
        </w:rPr>
      </w:pPr>
      <w:r>
        <w:rPr>
          <w:sz w:val="20"/>
        </w:rPr>
        <w:t>Otopleura</w:t>
      </w:r>
      <w:r>
        <w:rPr>
          <w:sz w:val="20"/>
        </w:rPr>
        <w:tab/>
      </w:r>
      <w:r>
        <w:rPr>
          <w:i/>
          <w:w w:val="95"/>
          <w:sz w:val="20"/>
        </w:rPr>
        <w:t xml:space="preserve">Otopleur </w:t>
      </w:r>
      <w:r>
        <w:rPr>
          <w:i/>
          <w:sz w:val="20"/>
        </w:rPr>
        <w:t>a</w:t>
      </w:r>
    </w:p>
    <w:p w:rsidR="00AC4258" w:rsidRDefault="002F1204">
      <w:pPr>
        <w:pStyle w:val="BodyText"/>
        <w:spacing w:before="24" w:line="276" w:lineRule="auto"/>
        <w:ind w:left="578" w:right="211"/>
        <w:jc w:val="both"/>
      </w:pPr>
      <w:r>
        <w:br w:type="column"/>
      </w:r>
      <w:r>
        <w:lastRenderedPageBreak/>
        <w:t>karena adanya aktivitas penangkapan dari masyarakat setempat yang bisa mempengaruhi keberadaannya.</w:t>
      </w:r>
    </w:p>
    <w:p w:rsidR="00AC4258" w:rsidRDefault="00AC4258">
      <w:pPr>
        <w:spacing w:line="276" w:lineRule="auto"/>
        <w:jc w:val="both"/>
        <w:sectPr w:rsidR="00AC4258">
          <w:type w:val="continuous"/>
          <w:pgSz w:w="11910" w:h="16840"/>
          <w:pgMar w:top="1040" w:right="920" w:bottom="1200" w:left="900" w:header="720" w:footer="720" w:gutter="0"/>
          <w:cols w:num="4" w:space="720" w:equalWidth="0">
            <w:col w:w="1679" w:space="40"/>
            <w:col w:w="798" w:space="39"/>
            <w:col w:w="2235" w:space="39"/>
            <w:col w:w="5260"/>
          </w:cols>
        </w:sectPr>
      </w:pPr>
    </w:p>
    <w:p w:rsidR="00AC4258" w:rsidRDefault="002F1204">
      <w:pPr>
        <w:tabs>
          <w:tab w:val="left" w:pos="1193"/>
          <w:tab w:val="left" w:pos="1901"/>
          <w:tab w:val="left" w:pos="4028"/>
        </w:tabs>
        <w:ind w:left="110"/>
        <w:rPr>
          <w:i/>
          <w:sz w:val="20"/>
        </w:rPr>
      </w:pPr>
      <w:r>
        <w:rPr>
          <w:w w:val="99"/>
          <w:sz w:val="20"/>
          <w:u w:val="single"/>
        </w:rPr>
        <w:lastRenderedPageBreak/>
        <w:t xml:space="preserve"> </w:t>
      </w:r>
      <w:r>
        <w:rPr>
          <w:sz w:val="20"/>
          <w:u w:val="single"/>
        </w:rPr>
        <w:tab/>
        <w:t>nata</w:t>
      </w:r>
      <w:r>
        <w:rPr>
          <w:sz w:val="20"/>
          <w:u w:val="single"/>
        </w:rPr>
        <w:tab/>
        <w:t>e</w:t>
      </w:r>
      <w:r>
        <w:rPr>
          <w:sz w:val="20"/>
          <w:u w:val="single"/>
        </w:rPr>
        <w:tab/>
      </w:r>
      <w:r>
        <w:rPr>
          <w:i/>
          <w:sz w:val="20"/>
          <w:u w:val="single"/>
        </w:rPr>
        <w:t>auriscati</w:t>
      </w:r>
      <w:r>
        <w:rPr>
          <w:i/>
          <w:spacing w:val="13"/>
          <w:sz w:val="20"/>
          <w:u w:val="single"/>
        </w:rPr>
        <w:t xml:space="preserve"> </w:t>
      </w:r>
    </w:p>
    <w:p w:rsidR="00AC4258" w:rsidRDefault="00AC4258">
      <w:pPr>
        <w:pStyle w:val="BodyText"/>
        <w:spacing w:before="9"/>
        <w:rPr>
          <w:i/>
          <w:sz w:val="23"/>
        </w:rPr>
      </w:pPr>
    </w:p>
    <w:p w:rsidR="00AC4258" w:rsidRDefault="002F1204">
      <w:pPr>
        <w:pStyle w:val="BodyText"/>
        <w:spacing w:line="276" w:lineRule="auto"/>
        <w:ind w:left="232" w:right="252" w:firstLine="427"/>
        <w:jc w:val="both"/>
      </w:pPr>
      <w:r>
        <w:rPr>
          <w:color w:val="221F1F"/>
        </w:rPr>
        <w:t>Jenis gastropoda yang ditemukan dalam penelitian ini di perairan Senggarang Besar merupakan jenis yang umum ditemukan dengan cukup mudah di ekosistem padang lamun daerah tropis, (Arbi 2012).</w:t>
      </w:r>
    </w:p>
    <w:p w:rsidR="00AC4258" w:rsidRDefault="002F1204">
      <w:pPr>
        <w:pStyle w:val="Heading3"/>
        <w:numPr>
          <w:ilvl w:val="1"/>
          <w:numId w:val="3"/>
        </w:numPr>
        <w:tabs>
          <w:tab w:val="left" w:pos="482"/>
        </w:tabs>
        <w:spacing w:line="223" w:lineRule="exact"/>
        <w:ind w:left="481" w:hanging="371"/>
      </w:pPr>
      <w:r>
        <w:rPr>
          <w:w w:val="99"/>
        </w:rPr>
        <w:br w:type="column"/>
      </w:r>
      <w:r>
        <w:lastRenderedPageBreak/>
        <w:t>Kerapatan jenis</w:t>
      </w:r>
      <w:r>
        <w:rPr>
          <w:spacing w:val="-5"/>
        </w:rPr>
        <w:t xml:space="preserve"> </w:t>
      </w:r>
      <w:r>
        <w:t>lamun</w:t>
      </w:r>
    </w:p>
    <w:p w:rsidR="00AC4258" w:rsidRDefault="002F1204">
      <w:pPr>
        <w:pStyle w:val="BodyText"/>
        <w:spacing w:before="34" w:line="276" w:lineRule="auto"/>
        <w:ind w:left="110" w:right="211" w:firstLine="427"/>
        <w:jc w:val="both"/>
      </w:pPr>
      <w:r>
        <w:t>Berdasarkan data hasil perhitungan dapat d</w:t>
      </w:r>
      <w:r>
        <w:t xml:space="preserve">iketahui bahwa dari 31 transek kuatdrat dengan ukuran 1x1 meter yang tersebar di perairan Senggarang Besar, masing-masing memiliki kerapatan yang berbeda-beda. Nilai kerapatan pada masing - masing jenis lamun dilihat pada </w:t>
      </w:r>
      <w:r>
        <w:rPr>
          <w:color w:val="006FC0"/>
        </w:rPr>
        <w:t>Gambar 3</w:t>
      </w:r>
      <w:r>
        <w:t>.</w:t>
      </w:r>
    </w:p>
    <w:p w:rsidR="00AC4258" w:rsidRDefault="00AC4258">
      <w:pPr>
        <w:spacing w:line="276" w:lineRule="auto"/>
        <w:jc w:val="both"/>
        <w:sectPr w:rsidR="00AC4258">
          <w:type w:val="continuous"/>
          <w:pgSz w:w="11910" w:h="16840"/>
          <w:pgMar w:top="1040" w:right="920" w:bottom="1200" w:left="900" w:header="720" w:footer="720" w:gutter="0"/>
          <w:cols w:num="2" w:space="720" w:equalWidth="0">
            <w:col w:w="4952" w:space="346"/>
            <w:col w:w="4792"/>
          </w:cols>
        </w:sectPr>
      </w:pPr>
    </w:p>
    <w:p w:rsidR="00AC4258" w:rsidRDefault="002F1204">
      <w:pPr>
        <w:pStyle w:val="BodyText"/>
        <w:spacing w:before="73"/>
        <w:ind w:left="5408"/>
      </w:pPr>
      <w:r>
        <w:rPr>
          <w:noProof/>
          <w:lang w:val="id-ID" w:eastAsia="id-ID"/>
        </w:rPr>
        <w:lastRenderedPageBreak/>
        <mc:AlternateContent>
          <mc:Choice Requires="wpg">
            <w:drawing>
              <wp:anchor distT="0" distB="0" distL="0" distR="0" simplePos="0" relativeHeight="251663360" behindDoc="1" locked="0" layoutInCell="1" allowOverlap="1">
                <wp:simplePos x="0" y="0"/>
                <wp:positionH relativeFrom="page">
                  <wp:posOffset>3937000</wp:posOffset>
                </wp:positionH>
                <wp:positionV relativeFrom="paragraph">
                  <wp:posOffset>219075</wp:posOffset>
                </wp:positionV>
                <wp:extent cx="2860040" cy="6350"/>
                <wp:effectExtent l="12700" t="9525" r="13335" b="3175"/>
                <wp:wrapTopAndBottom/>
                <wp:docPr id="7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0040" cy="6350"/>
                          <a:chOff x="6200" y="345"/>
                          <a:chExt cx="4504" cy="10"/>
                        </a:xfrm>
                      </wpg:grpSpPr>
                      <wps:wsp>
                        <wps:cNvPr id="76" name="Line 76"/>
                        <wps:cNvCnPr/>
                        <wps:spPr bwMode="auto">
                          <a:xfrm>
                            <a:off x="6200" y="350"/>
                            <a:ext cx="5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5"/>
                        <wps:cNvSpPr>
                          <a:spLocks noChangeArrowheads="1"/>
                        </wps:cNvSpPr>
                        <wps:spPr bwMode="auto">
                          <a:xfrm>
                            <a:off x="6762" y="3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4"/>
                        <wps:cNvCnPr/>
                        <wps:spPr bwMode="auto">
                          <a:xfrm>
                            <a:off x="6772" y="350"/>
                            <a:ext cx="1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73"/>
                        <wps:cNvSpPr>
                          <a:spLocks noChangeArrowheads="1"/>
                        </wps:cNvSpPr>
                        <wps:spPr bwMode="auto">
                          <a:xfrm>
                            <a:off x="8147" y="3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2"/>
                        <wps:cNvCnPr/>
                        <wps:spPr bwMode="auto">
                          <a:xfrm>
                            <a:off x="8157" y="350"/>
                            <a:ext cx="13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71"/>
                        <wps:cNvSpPr>
                          <a:spLocks noChangeArrowheads="1"/>
                        </wps:cNvSpPr>
                        <wps:spPr bwMode="auto">
                          <a:xfrm>
                            <a:off x="9474" y="3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70"/>
                        <wps:cNvCnPr/>
                        <wps:spPr bwMode="auto">
                          <a:xfrm>
                            <a:off x="9484" y="350"/>
                            <a:ext cx="12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310pt;margin-top:17.25pt;width:225.2pt;height:.5pt;z-index:-251653120;mso-wrap-distance-left:0;mso-wrap-distance-right:0;mso-position-horizontal-relative:page" coordorigin="6200,345" coordsize="4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">
                <v:line id="Line 76" o:spid="_x0000_s1027" style="position:absolute;visibility:visible;mso-wrap-style:square" from="6200,350" to="676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v:rect id="Rectangle 75" o:spid="_x0000_s1028" style="position:absolute;left:6762;top:34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74" o:spid="_x0000_s1029" style="position:absolute;visibility:visible;mso-wrap-style:square" from="6772,350" to="814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gsfAAAAA2wAAAA8AAAAAAAAAAAAAAAAA&#10;oQIAAGRycy9kb3ducmV2LnhtbFBLBQYAAAAABAAEAPkAAACOAwAAAAA=&#10;" strokeweight=".48pt"/>
                <v:rect id="Rectangle 73" o:spid="_x0000_s1030" style="position:absolute;left:8147;top:34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72" o:spid="_x0000_s1031" style="position:absolute;visibility:visible;mso-wrap-style:square" from="8157,350" to="9475,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v:rect id="Rectangle 71" o:spid="_x0000_s1032" style="position:absolute;left:9474;top:34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70" o:spid="_x0000_s1033" style="position:absolute;visibility:visible;mso-wrap-style:square" from="9484,350" to="10704,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w10:wrap type="topAndBottom" anchorx="page"/>
              </v:group>
            </w:pict>
          </mc:Fallback>
        </mc:AlternateContent>
      </w:r>
      <w:r>
        <w:rPr>
          <w:noProof/>
          <w:lang w:val="id-ID" w:eastAsia="id-ID"/>
        </w:rPr>
        <w:drawing>
          <wp:anchor distT="0" distB="0" distL="0" distR="0" simplePos="0" relativeHeight="251655168" behindDoc="0" locked="0" layoutInCell="1" allowOverlap="1">
            <wp:simplePos x="0" y="0"/>
            <wp:positionH relativeFrom="page">
              <wp:posOffset>720090</wp:posOffset>
            </wp:positionH>
            <wp:positionV relativeFrom="paragraph">
              <wp:posOffset>47519</wp:posOffset>
            </wp:positionV>
            <wp:extent cx="2819400" cy="1685925"/>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7" cstate="print"/>
                    <a:stretch>
                      <a:fillRect/>
                    </a:stretch>
                  </pic:blipFill>
                  <pic:spPr>
                    <a:xfrm>
                      <a:off x="0" y="0"/>
                      <a:ext cx="2819400" cy="1685925"/>
                    </a:xfrm>
                    <a:prstGeom prst="rect">
                      <a:avLst/>
                    </a:prstGeom>
                  </pic:spPr>
                </pic:pic>
              </a:graphicData>
            </a:graphic>
          </wp:anchor>
        </w:drawing>
      </w:r>
      <w:r>
        <w:rPr>
          <w:color w:val="006FC0"/>
        </w:rPr>
        <w:t>Tabel 3</w:t>
      </w:r>
      <w:r>
        <w:t>. Penutupan jenis lamun</w:t>
      </w:r>
    </w:p>
    <w:p w:rsidR="00AC4258" w:rsidRDefault="002F1204">
      <w:pPr>
        <w:pStyle w:val="Heading3"/>
        <w:ind w:left="0" w:right="542" w:firstLine="0"/>
        <w:jc w:val="right"/>
      </w:pPr>
      <w:r>
        <w:rPr>
          <w:w w:val="95"/>
        </w:rPr>
        <w:t>Kondisi</w:t>
      </w:r>
    </w:p>
    <w:p w:rsidR="00AC4258" w:rsidRDefault="00AC4258">
      <w:pPr>
        <w:jc w:val="right"/>
        <w:sectPr w:rsidR="00AC4258">
          <w:pgSz w:w="11910" w:h="16840"/>
          <w:pgMar w:top="1040" w:right="920" w:bottom="1200" w:left="900" w:header="0" w:footer="1009" w:gutter="0"/>
          <w:cols w:space="720"/>
        </w:sectPr>
      </w:pPr>
    </w:p>
    <w:p w:rsidR="00AC4258" w:rsidRDefault="002F1204">
      <w:pPr>
        <w:tabs>
          <w:tab w:val="left" w:pos="6330"/>
        </w:tabs>
        <w:spacing w:before="142" w:line="158" w:lineRule="auto"/>
        <w:ind w:left="6236" w:right="53" w:hanging="781"/>
        <w:rPr>
          <w:b/>
          <w:sz w:val="20"/>
        </w:rPr>
      </w:pPr>
      <w:r>
        <w:rPr>
          <w:b/>
          <w:position w:val="-11"/>
          <w:sz w:val="20"/>
        </w:rPr>
        <w:lastRenderedPageBreak/>
        <w:t>No</w:t>
      </w:r>
      <w:r>
        <w:rPr>
          <w:b/>
          <w:position w:val="-11"/>
          <w:sz w:val="20"/>
        </w:rPr>
        <w:tab/>
      </w:r>
      <w:r>
        <w:rPr>
          <w:b/>
          <w:position w:val="-11"/>
          <w:sz w:val="20"/>
        </w:rPr>
        <w:tab/>
      </w:r>
      <w:r>
        <w:rPr>
          <w:b/>
          <w:sz w:val="20"/>
        </w:rPr>
        <w:t xml:space="preserve">Jenis </w:t>
      </w:r>
      <w:r>
        <w:rPr>
          <w:b/>
          <w:w w:val="95"/>
          <w:sz w:val="20"/>
        </w:rPr>
        <w:t>Lamun</w:t>
      </w:r>
    </w:p>
    <w:p w:rsidR="00AC4258" w:rsidRDefault="00AC4258">
      <w:pPr>
        <w:pStyle w:val="BodyText"/>
        <w:spacing w:before="7"/>
        <w:rPr>
          <w:b/>
          <w:sz w:val="32"/>
        </w:rPr>
      </w:pPr>
    </w:p>
    <w:p w:rsidR="00AC4258" w:rsidRDefault="002F1204">
      <w:pPr>
        <w:spacing w:line="234" w:lineRule="exact"/>
        <w:ind w:right="38"/>
        <w:jc w:val="right"/>
        <w:rPr>
          <w:i/>
          <w:sz w:val="20"/>
        </w:rPr>
      </w:pPr>
      <w:r>
        <w:rPr>
          <w:noProof/>
          <w:lang w:val="id-ID" w:eastAsia="id-ID"/>
        </w:rPr>
        <mc:AlternateContent>
          <mc:Choice Requires="wpg">
            <w:drawing>
              <wp:anchor distT="0" distB="0" distL="114300" distR="114300" simplePos="0" relativeHeight="251654144" behindDoc="0" locked="0" layoutInCell="1" allowOverlap="1">
                <wp:simplePos x="0" y="0"/>
                <wp:positionH relativeFrom="page">
                  <wp:posOffset>3937000</wp:posOffset>
                </wp:positionH>
                <wp:positionV relativeFrom="paragraph">
                  <wp:posOffset>-5715</wp:posOffset>
                </wp:positionV>
                <wp:extent cx="2860040" cy="6350"/>
                <wp:effectExtent l="12700" t="3810" r="13335" b="8890"/>
                <wp:wrapNone/>
                <wp:docPr id="6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0040" cy="6350"/>
                          <a:chOff x="6200" y="-9"/>
                          <a:chExt cx="4504" cy="10"/>
                        </a:xfrm>
                      </wpg:grpSpPr>
                      <wps:wsp>
                        <wps:cNvPr id="68" name="Line 68"/>
                        <wps:cNvCnPr/>
                        <wps:spPr bwMode="auto">
                          <a:xfrm>
                            <a:off x="6200" y="-4"/>
                            <a:ext cx="5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67"/>
                        <wps:cNvSpPr>
                          <a:spLocks noChangeArrowheads="1"/>
                        </wps:cNvSpPr>
                        <wps:spPr bwMode="auto">
                          <a:xfrm>
                            <a:off x="6762" y="-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6"/>
                        <wps:cNvCnPr/>
                        <wps:spPr bwMode="auto">
                          <a:xfrm>
                            <a:off x="6772" y="-4"/>
                            <a:ext cx="1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65"/>
                        <wps:cNvSpPr>
                          <a:spLocks noChangeArrowheads="1"/>
                        </wps:cNvSpPr>
                        <wps:spPr bwMode="auto">
                          <a:xfrm>
                            <a:off x="8147" y="-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4"/>
                        <wps:cNvCnPr/>
                        <wps:spPr bwMode="auto">
                          <a:xfrm>
                            <a:off x="8157" y="-4"/>
                            <a:ext cx="13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63"/>
                        <wps:cNvSpPr>
                          <a:spLocks noChangeArrowheads="1"/>
                        </wps:cNvSpPr>
                        <wps:spPr bwMode="auto">
                          <a:xfrm>
                            <a:off x="9474" y="-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62"/>
                        <wps:cNvCnPr/>
                        <wps:spPr bwMode="auto">
                          <a:xfrm>
                            <a:off x="9484" y="-4"/>
                            <a:ext cx="12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310pt;margin-top:-.45pt;width:225.2pt;height:.5pt;z-index:251654144;mso-position-horizontal-relative:page" coordorigin="6200,-9" coordsize="4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">
                <v:line id="Line 68" o:spid="_x0000_s1027" style="position:absolute;visibility:visible;mso-wrap-style:square" from="6200,-4" to="67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8UGsEAAADbAAAADwAAAGRycy9kb3ducmV2LnhtbERPu2rDMBTdC/kHcQvdGrkdkuBGMW3A&#10;ScBTHpCOF+nGMrGujKXa7t9HQ6Hj4bzXxeRaMVAfGs8K3uYZCGLtTcO1gsu5fF2BCBHZYOuZFPxS&#10;gGIze1pjbvzIRxpOsRYphEOOCmyMXS5l0JYchrnviBN3873DmGBfS9PjmMJdK9+zbCEdNpwaLHa0&#10;taTvpx+nYNhX30O19Kj31+rL6nLXLMedUi/P0+cHiEhT/Bf/uQ9GwSKNTV/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xQawQAAANsAAAAPAAAAAAAAAAAAAAAA&#10;AKECAABkcnMvZG93bnJldi54bWxQSwUGAAAAAAQABAD5AAAAjwMAAAAA&#10;" strokeweight=".48pt"/>
                <v:rect id="Rectangle 67" o:spid="_x0000_s1028" style="position:absolute;left:6762;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66" o:spid="_x0000_s1029" style="position:absolute;visibility:visible;mso-wrap-style:square" from="6772,-4" to="81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v:rect id="Rectangle 65" o:spid="_x0000_s1030" style="position:absolute;left:8147;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64" o:spid="_x0000_s1031" style="position:absolute;visibility:visible;mso-wrap-style:square" from="8157,-4" to="94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1LcMAAADbAAAADwAAAGRycy9kb3ducmV2LnhtbESPzWrDMBCE74G8g9hAb4ncHOrgRglt&#10;IEnBp/xAe1ykrWVqrYyl2O7bV4VAjsPMfMOst6NrRE9dqD0reF5kIIi1NzVXCq6X/XwFIkRkg41n&#10;UvBLAbab6WSNhfEDn6g/x0okCIcCFdgY20LKoC05DAvfEifv23cOY5JdJU2HQ4K7Ri6z7EU6rDkt&#10;WGxpZ0n/nG9OQX8sv/oy96iPn+W71ftDnQ8HpZ5m49sriEhjfITv7Q+jIF/C/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OtS3DAAAA2wAAAA8AAAAAAAAAAAAA&#10;AAAAoQIAAGRycy9kb3ducmV2LnhtbFBLBQYAAAAABAAEAPkAAACRAwAAAAA=&#10;" strokeweight=".48pt"/>
                <v:rect id="Rectangle 63" o:spid="_x0000_s1032" style="position:absolute;left:9474;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62" o:spid="_x0000_s1033" style="position:absolute;visibility:visible;mso-wrap-style:square" from="9484,-4" to="10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IwsQAAADbAAAADwAAAGRycy9kb3ducmV2LnhtbESPzWrDMBCE74G8g9hAb4ncU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q4jCxAAAANsAAAAPAAAAAAAAAAAA&#10;AAAAAKECAABkcnMvZG93bnJldi54bWxQSwUGAAAAAAQABAD5AAAAkgMAAAAA&#10;" strokeweight=".48pt"/>
                <w10:wrap anchorx="page"/>
              </v:group>
            </w:pict>
          </mc:Fallback>
        </mc:AlternateContent>
      </w:r>
      <w:r>
        <w:rPr>
          <w:i/>
          <w:spacing w:val="-1"/>
          <w:w w:val="95"/>
          <w:sz w:val="20"/>
        </w:rPr>
        <w:t>Enhalus</w:t>
      </w:r>
    </w:p>
    <w:p w:rsidR="00AC4258" w:rsidRDefault="002F1204">
      <w:pPr>
        <w:pStyle w:val="Heading3"/>
        <w:spacing w:before="118"/>
        <w:ind w:left="514" w:hanging="281"/>
      </w:pPr>
      <w:r>
        <w:rPr>
          <w:b w:val="0"/>
        </w:rPr>
        <w:br w:type="column"/>
      </w:r>
      <w:r>
        <w:rPr>
          <w:w w:val="95"/>
        </w:rPr>
        <w:lastRenderedPageBreak/>
        <w:t xml:space="preserve">Penutupan </w:t>
      </w:r>
      <w:r>
        <w:t>Jenis</w:t>
      </w:r>
    </w:p>
    <w:p w:rsidR="00AC4258" w:rsidRDefault="002F1204">
      <w:pPr>
        <w:spacing w:before="1"/>
        <w:ind w:left="233" w:right="459" w:firstLine="1"/>
        <w:jc w:val="center"/>
        <w:rPr>
          <w:b/>
          <w:sz w:val="20"/>
        </w:rPr>
      </w:pPr>
      <w:r>
        <w:br w:type="column"/>
      </w:r>
      <w:r>
        <w:rPr>
          <w:b/>
          <w:sz w:val="20"/>
        </w:rPr>
        <w:lastRenderedPageBreak/>
        <w:t xml:space="preserve">Padang Lamun </w:t>
      </w:r>
      <w:r>
        <w:rPr>
          <w:b/>
          <w:w w:val="95"/>
          <w:sz w:val="20"/>
        </w:rPr>
        <w:t xml:space="preserve">(KEPMEN </w:t>
      </w:r>
      <w:r>
        <w:rPr>
          <w:b/>
          <w:sz w:val="20"/>
        </w:rPr>
        <w:t>LH)</w:t>
      </w:r>
    </w:p>
    <w:p w:rsidR="00AC4258" w:rsidRDefault="00AC4258">
      <w:pPr>
        <w:jc w:val="center"/>
        <w:rPr>
          <w:sz w:val="20"/>
        </w:rPr>
        <w:sectPr w:rsidR="00AC4258">
          <w:type w:val="continuous"/>
          <w:pgSz w:w="11910" w:h="16840"/>
          <w:pgMar w:top="1040" w:right="920" w:bottom="1200" w:left="900" w:header="720" w:footer="720" w:gutter="0"/>
          <w:cols w:num="3" w:space="720" w:equalWidth="0">
            <w:col w:w="6926" w:space="245"/>
            <w:col w:w="1279" w:space="66"/>
            <w:col w:w="1574"/>
          </w:cols>
        </w:sectPr>
      </w:pPr>
    </w:p>
    <w:p w:rsidR="00AC4258" w:rsidRDefault="002F1204">
      <w:pPr>
        <w:pStyle w:val="ListParagraph"/>
        <w:numPr>
          <w:ilvl w:val="0"/>
          <w:numId w:val="2"/>
        </w:numPr>
        <w:tabs>
          <w:tab w:val="left" w:pos="6243"/>
          <w:tab w:val="left" w:pos="6244"/>
          <w:tab w:val="left" w:pos="7666"/>
          <w:tab w:val="left" w:pos="8901"/>
        </w:tabs>
        <w:spacing w:line="234" w:lineRule="exact"/>
        <w:jc w:val="left"/>
        <w:rPr>
          <w:sz w:val="20"/>
        </w:rPr>
      </w:pPr>
      <w:r>
        <w:rPr>
          <w:i/>
          <w:sz w:val="20"/>
        </w:rPr>
        <w:lastRenderedPageBreak/>
        <w:t>acoides</w:t>
      </w:r>
      <w:r>
        <w:rPr>
          <w:i/>
          <w:sz w:val="20"/>
        </w:rPr>
        <w:tab/>
      </w:r>
      <w:r>
        <w:rPr>
          <w:sz w:val="20"/>
        </w:rPr>
        <w:t>12,63</w:t>
      </w:r>
      <w:r>
        <w:rPr>
          <w:sz w:val="20"/>
        </w:rPr>
        <w:tab/>
        <w:t>Miskin</w:t>
      </w:r>
    </w:p>
    <w:p w:rsidR="00AC4258" w:rsidRDefault="00AC4258">
      <w:pPr>
        <w:spacing w:line="234" w:lineRule="exact"/>
        <w:rPr>
          <w:sz w:val="20"/>
        </w:rPr>
        <w:sectPr w:rsidR="00AC4258">
          <w:type w:val="continuous"/>
          <w:pgSz w:w="11910" w:h="16840"/>
          <w:pgMar w:top="1040" w:right="920" w:bottom="1200" w:left="900" w:header="720" w:footer="720" w:gutter="0"/>
          <w:cols w:space="720"/>
        </w:sectPr>
      </w:pPr>
    </w:p>
    <w:p w:rsidR="00AC4258" w:rsidRDefault="002F1204">
      <w:pPr>
        <w:ind w:right="1237"/>
        <w:jc w:val="right"/>
        <w:rPr>
          <w:i/>
          <w:sz w:val="20"/>
        </w:rPr>
      </w:pPr>
      <w:r>
        <w:rPr>
          <w:i/>
          <w:sz w:val="20"/>
        </w:rPr>
        <w:lastRenderedPageBreak/>
        <w:t>Thalassia</w:t>
      </w:r>
    </w:p>
    <w:p w:rsidR="00AC4258" w:rsidRDefault="002F1204">
      <w:pPr>
        <w:pStyle w:val="ListParagraph"/>
        <w:numPr>
          <w:ilvl w:val="0"/>
          <w:numId w:val="2"/>
        </w:numPr>
        <w:tabs>
          <w:tab w:val="left" w:pos="460"/>
          <w:tab w:val="left" w:pos="2023"/>
          <w:tab w:val="left" w:pos="6105"/>
        </w:tabs>
        <w:spacing w:before="1" w:line="234" w:lineRule="exact"/>
        <w:ind w:left="6104" w:right="38" w:hanging="461"/>
        <w:rPr>
          <w:sz w:val="20"/>
        </w:rPr>
      </w:pPr>
      <w:r>
        <w:rPr>
          <w:i/>
          <w:spacing w:val="-1"/>
          <w:sz w:val="20"/>
        </w:rPr>
        <w:t>hemprichii</w:t>
      </w:r>
      <w:r>
        <w:rPr>
          <w:i/>
          <w:spacing w:val="-1"/>
          <w:sz w:val="20"/>
        </w:rPr>
        <w:tab/>
      </w:r>
      <w:r>
        <w:rPr>
          <w:sz w:val="20"/>
        </w:rPr>
        <w:t>50,96</w:t>
      </w:r>
    </w:p>
    <w:p w:rsidR="00AC4258" w:rsidRDefault="002F1204">
      <w:pPr>
        <w:spacing w:line="234" w:lineRule="exact"/>
        <w:ind w:right="1259"/>
        <w:jc w:val="right"/>
        <w:rPr>
          <w:i/>
          <w:sz w:val="20"/>
        </w:rPr>
      </w:pPr>
      <w:r>
        <w:rPr>
          <w:i/>
          <w:w w:val="95"/>
          <w:sz w:val="20"/>
        </w:rPr>
        <w:t>Halodule</w:t>
      </w:r>
    </w:p>
    <w:p w:rsidR="00AC4258" w:rsidRDefault="002F1204">
      <w:pPr>
        <w:pStyle w:val="BodyText"/>
        <w:ind w:left="337" w:right="218" w:hanging="104"/>
      </w:pPr>
      <w:r>
        <w:br w:type="column"/>
      </w:r>
      <w:r>
        <w:rPr>
          <w:w w:val="95"/>
        </w:rPr>
        <w:lastRenderedPageBreak/>
        <w:t xml:space="preserve">Kurang </w:t>
      </w:r>
      <w:r>
        <w:t>Kaya</w:t>
      </w:r>
    </w:p>
    <w:p w:rsidR="00AC4258" w:rsidRDefault="00AC4258">
      <w:pPr>
        <w:sectPr w:rsidR="00AC4258">
          <w:type w:val="continuous"/>
          <w:pgSz w:w="11910" w:h="16840"/>
          <w:pgMar w:top="1040" w:right="920" w:bottom="1200" w:left="900" w:header="720" w:footer="720" w:gutter="0"/>
          <w:cols w:num="2" w:space="720" w:equalWidth="0">
            <w:col w:w="8190" w:space="451"/>
            <w:col w:w="1449"/>
          </w:cols>
        </w:sectPr>
      </w:pPr>
    </w:p>
    <w:p w:rsidR="00AC4258" w:rsidRDefault="002F1204">
      <w:pPr>
        <w:pStyle w:val="BodyText"/>
        <w:spacing w:before="27"/>
        <w:ind w:left="1046"/>
      </w:pPr>
      <w:r>
        <w:rPr>
          <w:color w:val="006FC0"/>
        </w:rPr>
        <w:lastRenderedPageBreak/>
        <w:t>Gambar 3</w:t>
      </w:r>
      <w:r>
        <w:t>. Kerapatan jenis lamun</w:t>
      </w:r>
    </w:p>
    <w:p w:rsidR="00AC4258" w:rsidRDefault="00AC4258">
      <w:pPr>
        <w:pStyle w:val="BodyText"/>
        <w:spacing w:before="10"/>
        <w:rPr>
          <w:sz w:val="19"/>
        </w:rPr>
      </w:pPr>
    </w:p>
    <w:p w:rsidR="00AC4258" w:rsidRDefault="002F1204">
      <w:pPr>
        <w:pStyle w:val="BodyText"/>
        <w:spacing w:line="276" w:lineRule="auto"/>
        <w:ind w:left="232" w:right="38" w:firstLine="427"/>
        <w:jc w:val="both"/>
      </w:pPr>
      <w:r>
        <w:t xml:space="preserve">Kerapatan jenis lamun tertinggi terdapat pada jenis lamun </w:t>
      </w:r>
      <w:r>
        <w:rPr>
          <w:i/>
        </w:rPr>
        <w:t xml:space="preserve">Thalassia Hemprichii </w:t>
      </w:r>
      <w:r>
        <w:t>yaitu dengan nilai kerapatan 86,39 tegakan/m</w:t>
      </w:r>
      <w:r>
        <w:rPr>
          <w:position w:val="5"/>
          <w:sz w:val="13"/>
        </w:rPr>
        <w:t>2</w:t>
      </w:r>
      <w:r>
        <w:t>. Menurut Patty dan Husen (2013), jenis lamun ini yang paling dominan di temukan dan sebarannya luas. Jenis ini hampir di temukan diseluruh perairan Indonesia serta dapat tumbuh pada berbagai substrat mulai dari substrat lumpur, pasir, pasir berukuran seda</w:t>
      </w:r>
      <w:r>
        <w:t xml:space="preserve">ng dan kasar, sampai pecahan-pecahan karang. </w:t>
      </w:r>
      <w:r>
        <w:rPr>
          <w:i/>
        </w:rPr>
        <w:t xml:space="preserve">Thalassia hemprichii </w:t>
      </w:r>
      <w:r>
        <w:t xml:space="preserve">memiliki kemampuan beradaptasi untuk hidup pada berbagai substrat dengan baik sehingga tersebar cukup merata. Sedangkan kerapatan terendah pada jenis </w:t>
      </w:r>
      <w:r>
        <w:rPr>
          <w:i/>
        </w:rPr>
        <w:t xml:space="preserve">Syringodium isoetifolium </w:t>
      </w:r>
      <w:r>
        <w:t>dengan nilai ke</w:t>
      </w:r>
      <w:r>
        <w:t>rapatan 3,87 tegakan/m</w:t>
      </w:r>
      <w:r>
        <w:rPr>
          <w:position w:val="5"/>
          <w:sz w:val="13"/>
        </w:rPr>
        <w:t>2</w:t>
      </w:r>
      <w:r>
        <w:t>, diduga disebabkan oleh sedikitnya jumlah jenis yang mampu beradaptasi terhadap faktor lingkungan di perairan.</w:t>
      </w:r>
    </w:p>
    <w:p w:rsidR="00AC4258" w:rsidRDefault="002F1204">
      <w:pPr>
        <w:pStyle w:val="BodyText"/>
        <w:spacing w:line="276" w:lineRule="auto"/>
        <w:ind w:left="232" w:right="38" w:firstLine="427"/>
        <w:jc w:val="both"/>
      </w:pPr>
      <w:r>
        <w:t>Kepadatan padang lamun akan meningkatkan kelimpahan organisme yang hidup di dalamnya karena semakin bertambahnya sarana f</w:t>
      </w:r>
      <w:r>
        <w:t xml:space="preserve">isik yang berfungsi sebagai tempat hidupnya, banyaknya ragam habitat mikro, sedimen yang stabil, sumber bahan makanan dan sarana bersembunyi dari serangan pemangsa, (Kawaroe </w:t>
      </w:r>
      <w:r>
        <w:rPr>
          <w:i/>
        </w:rPr>
        <w:t xml:space="preserve">et al </w:t>
      </w:r>
      <w:r>
        <w:t>2016). Kondisi kerapatan lamun di perairan Senggarang Besar dari hasil perhi</w:t>
      </w:r>
      <w:r>
        <w:t>tungan diketahui dengan nilai total kerapatan 126,16 tegakan/m</w:t>
      </w:r>
      <w:r>
        <w:rPr>
          <w:position w:val="5"/>
          <w:sz w:val="13"/>
        </w:rPr>
        <w:t xml:space="preserve">2 </w:t>
      </w:r>
      <w:r>
        <w:t>yang termasuk dalam kondisi rapat, (Gosari dan Haris 2012). Dengan demikian, kondisi lamunya masih tergolong baik di perairan Senggarang Besar.</w:t>
      </w:r>
    </w:p>
    <w:p w:rsidR="00AC4258" w:rsidRDefault="00AC4258">
      <w:pPr>
        <w:pStyle w:val="BodyText"/>
        <w:spacing w:before="9"/>
        <w:rPr>
          <w:sz w:val="19"/>
        </w:rPr>
      </w:pPr>
    </w:p>
    <w:p w:rsidR="00AC4258" w:rsidRDefault="002F1204">
      <w:pPr>
        <w:pStyle w:val="Heading3"/>
        <w:numPr>
          <w:ilvl w:val="1"/>
          <w:numId w:val="3"/>
        </w:numPr>
        <w:tabs>
          <w:tab w:val="left" w:pos="606"/>
        </w:tabs>
        <w:ind w:left="605" w:hanging="373"/>
      </w:pPr>
      <w:r>
        <w:t>Penutupan jenis</w:t>
      </w:r>
      <w:r>
        <w:rPr>
          <w:spacing w:val="-1"/>
        </w:rPr>
        <w:t xml:space="preserve"> </w:t>
      </w:r>
      <w:r>
        <w:t>lamun</w:t>
      </w:r>
    </w:p>
    <w:p w:rsidR="00AC4258" w:rsidRDefault="002F1204">
      <w:pPr>
        <w:pStyle w:val="BodyText"/>
        <w:spacing w:before="34" w:line="276" w:lineRule="auto"/>
        <w:ind w:left="232" w:right="40" w:firstLine="427"/>
        <w:jc w:val="both"/>
      </w:pPr>
      <w:r>
        <w:t>Penutupan lamun menggamba</w:t>
      </w:r>
      <w:r>
        <w:t xml:space="preserve">rkan tingkat penutupan oleh setiap jenis lamun atau komunitas lamun. Penutupan merupakan luas area yang tertutupi oleh komunitas lamun, penutupan area dalam satuan luas pengamatan. Hasil perhitungan penutupan jenis lamun dapat dilihat pada </w:t>
      </w:r>
      <w:r>
        <w:rPr>
          <w:color w:val="006FC0"/>
        </w:rPr>
        <w:t>Tabel 3</w:t>
      </w:r>
      <w:r>
        <w:t>.</w:t>
      </w:r>
    </w:p>
    <w:p w:rsidR="00AC4258" w:rsidRDefault="002F1204">
      <w:pPr>
        <w:pStyle w:val="ListParagraph"/>
        <w:numPr>
          <w:ilvl w:val="0"/>
          <w:numId w:val="2"/>
        </w:numPr>
        <w:tabs>
          <w:tab w:val="left" w:pos="525"/>
          <w:tab w:val="left" w:pos="1117"/>
          <w:tab w:val="left" w:pos="2023"/>
          <w:tab w:val="left" w:pos="3257"/>
        </w:tabs>
        <w:ind w:left="1116" w:right="15" w:hanging="526"/>
        <w:jc w:val="left"/>
        <w:rPr>
          <w:sz w:val="20"/>
        </w:rPr>
      </w:pPr>
      <w:r>
        <w:rPr>
          <w:i/>
          <w:spacing w:val="-2"/>
          <w:w w:val="99"/>
          <w:sz w:val="20"/>
        </w:rPr>
        <w:br w:type="column"/>
      </w:r>
      <w:r>
        <w:rPr>
          <w:i/>
          <w:sz w:val="20"/>
        </w:rPr>
        <w:lastRenderedPageBreak/>
        <w:t>uniner</w:t>
      </w:r>
      <w:r>
        <w:rPr>
          <w:i/>
          <w:sz w:val="20"/>
        </w:rPr>
        <w:t>vis</w:t>
      </w:r>
      <w:r>
        <w:rPr>
          <w:i/>
          <w:sz w:val="20"/>
        </w:rPr>
        <w:tab/>
      </w:r>
      <w:r>
        <w:rPr>
          <w:sz w:val="20"/>
        </w:rPr>
        <w:t>13,40</w:t>
      </w:r>
      <w:r>
        <w:rPr>
          <w:sz w:val="20"/>
        </w:rPr>
        <w:tab/>
        <w:t>Miskin</w:t>
      </w:r>
    </w:p>
    <w:p w:rsidR="00AC4258" w:rsidRDefault="002F1204">
      <w:pPr>
        <w:spacing w:before="1"/>
        <w:ind w:left="969"/>
        <w:rPr>
          <w:i/>
          <w:sz w:val="20"/>
        </w:rPr>
      </w:pPr>
      <w:r>
        <w:rPr>
          <w:i/>
          <w:sz w:val="20"/>
        </w:rPr>
        <w:t>Syringodium</w:t>
      </w:r>
    </w:p>
    <w:p w:rsidR="00AC4258" w:rsidRDefault="002F1204">
      <w:pPr>
        <w:tabs>
          <w:tab w:val="left" w:pos="343"/>
          <w:tab w:val="left" w:pos="763"/>
          <w:tab w:val="left" w:pos="2421"/>
          <w:tab w:val="left" w:pos="3600"/>
          <w:tab w:val="left" w:pos="4503"/>
        </w:tabs>
        <w:spacing w:before="1"/>
        <w:ind w:right="33"/>
        <w:jc w:val="center"/>
        <w:rPr>
          <w:sz w:val="20"/>
        </w:rPr>
      </w:pPr>
      <w:r>
        <w:rPr>
          <w:w w:val="99"/>
          <w:sz w:val="20"/>
          <w:u w:val="single"/>
        </w:rPr>
        <w:t xml:space="preserve"> </w:t>
      </w:r>
      <w:r>
        <w:rPr>
          <w:sz w:val="20"/>
          <w:u w:val="single"/>
        </w:rPr>
        <w:tab/>
        <w:t>4</w:t>
      </w:r>
      <w:r>
        <w:rPr>
          <w:sz w:val="20"/>
          <w:u w:val="single"/>
        </w:rPr>
        <w:tab/>
      </w:r>
      <w:r>
        <w:rPr>
          <w:i/>
          <w:sz w:val="20"/>
          <w:u w:val="single"/>
        </w:rPr>
        <w:t>isoetifolium</w:t>
      </w:r>
      <w:r>
        <w:rPr>
          <w:i/>
          <w:sz w:val="20"/>
          <w:u w:val="single"/>
        </w:rPr>
        <w:tab/>
      </w:r>
      <w:r>
        <w:rPr>
          <w:sz w:val="20"/>
          <w:u w:val="single"/>
        </w:rPr>
        <w:t>0,29</w:t>
      </w:r>
      <w:r>
        <w:rPr>
          <w:sz w:val="20"/>
          <w:u w:val="single"/>
        </w:rPr>
        <w:tab/>
        <w:t>Miskin</w:t>
      </w:r>
      <w:r>
        <w:rPr>
          <w:sz w:val="20"/>
          <w:u w:val="single"/>
        </w:rPr>
        <w:tab/>
      </w:r>
    </w:p>
    <w:p w:rsidR="00AC4258" w:rsidRDefault="002F1204">
      <w:pPr>
        <w:pStyle w:val="BodyText"/>
        <w:tabs>
          <w:tab w:val="left" w:pos="967"/>
          <w:tab w:val="left" w:pos="2381"/>
          <w:tab w:val="left" w:pos="4517"/>
        </w:tabs>
        <w:spacing w:before="75"/>
        <w:ind w:right="48"/>
        <w:jc w:val="center"/>
      </w:pPr>
      <w:r>
        <w:rPr>
          <w:w w:val="99"/>
          <w:u w:val="single"/>
        </w:rPr>
        <w:t xml:space="preserve"> </w:t>
      </w:r>
      <w:r>
        <w:rPr>
          <w:u w:val="single"/>
        </w:rPr>
        <w:tab/>
        <w:t>TOTAL</w:t>
      </w:r>
      <w:r>
        <w:rPr>
          <w:u w:val="single"/>
        </w:rPr>
        <w:tab/>
        <w:t>77,29</w:t>
      </w:r>
      <w:r>
        <w:rPr>
          <w:u w:val="single"/>
        </w:rPr>
        <w:tab/>
      </w:r>
    </w:p>
    <w:p w:rsidR="00AC4258" w:rsidRDefault="00AC4258">
      <w:pPr>
        <w:pStyle w:val="BodyText"/>
        <w:spacing w:before="9"/>
        <w:rPr>
          <w:sz w:val="23"/>
        </w:rPr>
      </w:pPr>
    </w:p>
    <w:p w:rsidR="00AC4258" w:rsidRDefault="002F1204">
      <w:pPr>
        <w:pStyle w:val="BodyText"/>
        <w:spacing w:line="276" w:lineRule="auto"/>
        <w:ind w:left="355" w:right="211" w:firstLine="427"/>
        <w:jc w:val="both"/>
      </w:pPr>
      <w:r>
        <w:t>Kriteria baku kerusakan dan status padang lamun merupakan ukuran batas perubahan fisik  dan hayati padang lamun serta ditetapkan berdasarkan persentase luas area penutupan padang lamun yang hidup. Nilai total penutupan lamun di perairan Senggarang Besar ya</w:t>
      </w:r>
      <w:r>
        <w:t>itu 77,29%, terkategori pada penutupan kaya/sehat, (Kepmen LH No. 200 Tahun 2004). Persentase penutupan lamun menggambarkan luas lamun yang menutupi suatu perairan, dimana tingginya persen penutupan lamun tidak selamanya linear dengan tingginya kerapatan j</w:t>
      </w:r>
      <w:r>
        <w:t>enis. Hal ini dipengaruhi pengamatan penutupan yang amati adalah helaian daun, sedangkan pada kerapatan jenis yang dilihat adalah jumlah tegakan lamun. Lebar helaian daun sangat berpengaruh pada penutupan substrat, makin lebar helaian daun dari jenis lamun</w:t>
      </w:r>
      <w:r>
        <w:t xml:space="preserve"> tertentu maka semakin besar menutupi substrat dasar perairan, (Hidayat </w:t>
      </w:r>
      <w:r>
        <w:rPr>
          <w:i/>
        </w:rPr>
        <w:t>et al.</w:t>
      </w:r>
      <w:r>
        <w:rPr>
          <w:i/>
          <w:spacing w:val="-3"/>
        </w:rPr>
        <w:t xml:space="preserve"> </w:t>
      </w:r>
      <w:r>
        <w:t>2018).</w:t>
      </w:r>
    </w:p>
    <w:p w:rsidR="00AC4258" w:rsidRDefault="00AC4258">
      <w:pPr>
        <w:pStyle w:val="BodyText"/>
        <w:spacing w:before="8"/>
        <w:rPr>
          <w:sz w:val="22"/>
        </w:rPr>
      </w:pPr>
    </w:p>
    <w:p w:rsidR="00AC4258" w:rsidRDefault="002F1204">
      <w:pPr>
        <w:pStyle w:val="Heading3"/>
        <w:numPr>
          <w:ilvl w:val="1"/>
          <w:numId w:val="3"/>
        </w:numPr>
        <w:tabs>
          <w:tab w:val="left" w:pos="727"/>
        </w:tabs>
        <w:ind w:left="782" w:right="985" w:hanging="427"/>
      </w:pPr>
      <w:r>
        <w:t>Asosiasi antar spesies gastropoda di perairan senggarang</w:t>
      </w:r>
      <w:r>
        <w:rPr>
          <w:spacing w:val="41"/>
        </w:rPr>
        <w:t xml:space="preserve"> </w:t>
      </w:r>
      <w:r>
        <w:t>Besar</w:t>
      </w:r>
    </w:p>
    <w:p w:rsidR="00AC4258" w:rsidRDefault="002F1204">
      <w:pPr>
        <w:pStyle w:val="BodyText"/>
        <w:spacing w:line="276" w:lineRule="auto"/>
        <w:ind w:left="355" w:right="213" w:firstLine="427"/>
        <w:jc w:val="both"/>
        <w:rPr>
          <w:rFonts w:ascii="Times New Roman"/>
          <w:i/>
          <w:sz w:val="24"/>
        </w:rPr>
      </w:pPr>
      <w:r>
        <w:rPr>
          <w:noProof/>
          <w:lang w:val="id-ID" w:eastAsia="id-ID"/>
        </w:rPr>
        <mc:AlternateContent>
          <mc:Choice Requires="wps">
            <w:drawing>
              <wp:anchor distT="0" distB="0" distL="114300" distR="114300" simplePos="0" relativeHeight="251656192" behindDoc="0" locked="0" layoutInCell="1" allowOverlap="1">
                <wp:simplePos x="0" y="0"/>
                <wp:positionH relativeFrom="page">
                  <wp:posOffset>3952240</wp:posOffset>
                </wp:positionH>
                <wp:positionV relativeFrom="paragraph">
                  <wp:posOffset>887730</wp:posOffset>
                </wp:positionV>
                <wp:extent cx="2941955" cy="2035810"/>
                <wp:effectExtent l="0" t="1905" r="1905" b="635"/>
                <wp:wrapNone/>
                <wp:docPr id="6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03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62"/>
                              <w:gridCol w:w="1387"/>
                              <w:gridCol w:w="909"/>
                              <w:gridCol w:w="914"/>
                              <w:gridCol w:w="959"/>
                            </w:tblGrid>
                            <w:tr w:rsidR="00AC4258">
                              <w:trPr>
                                <w:trHeight w:val="234"/>
                              </w:trPr>
                              <w:tc>
                                <w:tcPr>
                                  <w:tcW w:w="4631" w:type="dxa"/>
                                  <w:gridSpan w:val="5"/>
                                </w:tcPr>
                                <w:p w:rsidR="00AC4258" w:rsidRDefault="002F1204">
                                  <w:pPr>
                                    <w:pStyle w:val="TableParagraph"/>
                                    <w:spacing w:line="215" w:lineRule="exact"/>
                                    <w:ind w:left="84"/>
                                    <w:rPr>
                                      <w:sz w:val="20"/>
                                    </w:rPr>
                                  </w:pPr>
                                  <w:r>
                                    <w:rPr>
                                      <w:color w:val="006FC0"/>
                                      <w:sz w:val="20"/>
                                    </w:rPr>
                                    <w:t>Tabel 4</w:t>
                                  </w:r>
                                  <w:r>
                                    <w:rPr>
                                      <w:sz w:val="20"/>
                                    </w:rPr>
                                    <w:t>. Asosiasi antar spesies</w:t>
                                  </w:r>
                                </w:p>
                              </w:tc>
                            </w:tr>
                            <w:tr w:rsidR="00AC4258">
                              <w:trPr>
                                <w:trHeight w:val="207"/>
                              </w:trPr>
                              <w:tc>
                                <w:tcPr>
                                  <w:tcW w:w="462" w:type="dxa"/>
                                  <w:tcBorders>
                                    <w:top w:val="single" w:sz="4" w:space="0" w:color="000000"/>
                                  </w:tcBorders>
                                </w:tcPr>
                                <w:p w:rsidR="00AC4258" w:rsidRDefault="00AC4258">
                                  <w:pPr>
                                    <w:pStyle w:val="TableParagraph"/>
                                    <w:rPr>
                                      <w:rFonts w:ascii="Times New Roman"/>
                                      <w:sz w:val="14"/>
                                    </w:rPr>
                                  </w:pPr>
                                </w:p>
                              </w:tc>
                              <w:tc>
                                <w:tcPr>
                                  <w:tcW w:w="1387" w:type="dxa"/>
                                  <w:tcBorders>
                                    <w:top w:val="single" w:sz="4" w:space="0" w:color="000000"/>
                                  </w:tcBorders>
                                </w:tcPr>
                                <w:p w:rsidR="00AC4258" w:rsidRDefault="00AC4258">
                                  <w:pPr>
                                    <w:pStyle w:val="TableParagraph"/>
                                    <w:rPr>
                                      <w:rFonts w:ascii="Times New Roman"/>
                                      <w:sz w:val="14"/>
                                    </w:rPr>
                                  </w:pPr>
                                </w:p>
                              </w:tc>
                              <w:tc>
                                <w:tcPr>
                                  <w:tcW w:w="2782" w:type="dxa"/>
                                  <w:gridSpan w:val="3"/>
                                  <w:tcBorders>
                                    <w:top w:val="single" w:sz="4" w:space="0" w:color="000000"/>
                                  </w:tcBorders>
                                </w:tcPr>
                                <w:p w:rsidR="00AC4258" w:rsidRDefault="002F1204">
                                  <w:pPr>
                                    <w:pStyle w:val="TableParagraph"/>
                                    <w:tabs>
                                      <w:tab w:val="left" w:pos="1199"/>
                                    </w:tabs>
                                    <w:spacing w:before="50" w:line="31" w:lineRule="auto"/>
                                    <w:ind w:left="258"/>
                                    <w:rPr>
                                      <w:b/>
                                      <w:sz w:val="18"/>
                                    </w:rPr>
                                  </w:pPr>
                                  <w:r>
                                    <w:rPr>
                                      <w:b/>
                                      <w:sz w:val="18"/>
                                    </w:rPr>
                                    <w:t>Nilai</w:t>
                                  </w:r>
                                  <w:r>
                                    <w:rPr>
                                      <w:b/>
                                      <w:sz w:val="18"/>
                                    </w:rPr>
                                    <w:tab/>
                                  </w:r>
                                  <w:r>
                                    <w:rPr>
                                      <w:b/>
                                      <w:position w:val="-10"/>
                                      <w:sz w:val="18"/>
                                    </w:rPr>
                                    <w:t>Chi-</w:t>
                                  </w:r>
                                </w:p>
                              </w:tc>
                            </w:tr>
                            <w:tr w:rsidR="00AC4258">
                              <w:trPr>
                                <w:trHeight w:val="211"/>
                              </w:trPr>
                              <w:tc>
                                <w:tcPr>
                                  <w:tcW w:w="462" w:type="dxa"/>
                                </w:tcPr>
                                <w:p w:rsidR="00AC4258" w:rsidRDefault="002F1204">
                                  <w:pPr>
                                    <w:pStyle w:val="TableParagraph"/>
                                    <w:spacing w:line="191" w:lineRule="exact"/>
                                    <w:ind w:left="110"/>
                                    <w:rPr>
                                      <w:b/>
                                      <w:sz w:val="18"/>
                                    </w:rPr>
                                  </w:pPr>
                                  <w:r>
                                    <w:rPr>
                                      <w:b/>
                                      <w:sz w:val="18"/>
                                    </w:rPr>
                                    <w:t>No</w:t>
                                  </w:r>
                                </w:p>
                              </w:tc>
                              <w:tc>
                                <w:tcPr>
                                  <w:tcW w:w="1387" w:type="dxa"/>
                                </w:tcPr>
                                <w:p w:rsidR="00AC4258" w:rsidRDefault="002F1204">
                                  <w:pPr>
                                    <w:pStyle w:val="TableParagraph"/>
                                    <w:spacing w:line="191" w:lineRule="exact"/>
                                    <w:ind w:left="107" w:right="136"/>
                                    <w:jc w:val="center"/>
                                    <w:rPr>
                                      <w:b/>
                                      <w:sz w:val="18"/>
                                    </w:rPr>
                                  </w:pPr>
                                  <w:r>
                                    <w:rPr>
                                      <w:b/>
                                      <w:sz w:val="18"/>
                                    </w:rPr>
                                    <w:t>Jenis</w:t>
                                  </w:r>
                                </w:p>
                              </w:tc>
                              <w:tc>
                                <w:tcPr>
                                  <w:tcW w:w="2782" w:type="dxa"/>
                                  <w:gridSpan w:val="3"/>
                                </w:tcPr>
                                <w:p w:rsidR="00AC4258" w:rsidRDefault="002F1204">
                                  <w:pPr>
                                    <w:pStyle w:val="TableParagraph"/>
                                    <w:tabs>
                                      <w:tab w:val="left" w:pos="1077"/>
                                      <w:tab w:val="left" w:pos="1953"/>
                                    </w:tabs>
                                    <w:spacing w:line="191" w:lineRule="exact"/>
                                    <w:ind w:left="160"/>
                                    <w:rPr>
                                      <w:b/>
                                      <w:sz w:val="18"/>
                                    </w:rPr>
                                  </w:pPr>
                                  <w:r>
                                    <w:rPr>
                                      <w:b/>
                                      <w:sz w:val="18"/>
                                    </w:rPr>
                                    <w:t>Keraga</w:t>
                                  </w:r>
                                  <w:r>
                                    <w:rPr>
                                      <w:b/>
                                      <w:sz w:val="18"/>
                                    </w:rPr>
                                    <w:tab/>
                                  </w:r>
                                  <w:r>
                                    <w:rPr>
                                      <w:b/>
                                      <w:position w:val="-10"/>
                                      <w:sz w:val="18"/>
                                    </w:rPr>
                                    <w:t>square</w:t>
                                  </w:r>
                                  <w:r>
                                    <w:rPr>
                                      <w:b/>
                                      <w:position w:val="-10"/>
                                      <w:sz w:val="18"/>
                                    </w:rPr>
                                    <w:tab/>
                                  </w:r>
                                  <w:r>
                                    <w:rPr>
                                      <w:b/>
                                      <w:sz w:val="18"/>
                                    </w:rPr>
                                    <w:t>Asosiasi</w:t>
                                  </w:r>
                                </w:p>
                              </w:tc>
                            </w:tr>
                            <w:tr w:rsidR="00AC4258">
                              <w:trPr>
                                <w:trHeight w:val="211"/>
                              </w:trPr>
                              <w:tc>
                                <w:tcPr>
                                  <w:tcW w:w="4631" w:type="dxa"/>
                                  <w:gridSpan w:val="5"/>
                                </w:tcPr>
                                <w:p w:rsidR="00AC4258" w:rsidRDefault="002F1204">
                                  <w:pPr>
                                    <w:pStyle w:val="TableParagraph"/>
                                    <w:tabs>
                                      <w:tab w:val="left" w:pos="2119"/>
                                      <w:tab w:val="left" w:pos="4632"/>
                                    </w:tabs>
                                    <w:spacing w:line="191" w:lineRule="exact"/>
                                    <w:ind w:right="-15"/>
                                    <w:rPr>
                                      <w:b/>
                                      <w:sz w:val="18"/>
                                    </w:rPr>
                                  </w:pPr>
                                  <w:r>
                                    <w:rPr>
                                      <w:b/>
                                      <w:sz w:val="18"/>
                                      <w:u w:val="single"/>
                                    </w:rPr>
                                    <w:t xml:space="preserve"> </w:t>
                                  </w:r>
                                  <w:r>
                                    <w:rPr>
                                      <w:b/>
                                      <w:sz w:val="18"/>
                                      <w:u w:val="single"/>
                                    </w:rPr>
                                    <w:tab/>
                                    <w:t>man</w:t>
                                  </w:r>
                                  <w:r>
                                    <w:rPr>
                                      <w:b/>
                                      <w:sz w:val="18"/>
                                      <w:u w:val="single"/>
                                    </w:rPr>
                                    <w:tab/>
                                  </w:r>
                                </w:p>
                              </w:tc>
                            </w:tr>
                            <w:tr w:rsidR="00AC4258">
                              <w:trPr>
                                <w:trHeight w:val="220"/>
                              </w:trPr>
                              <w:tc>
                                <w:tcPr>
                                  <w:tcW w:w="462" w:type="dxa"/>
                                </w:tcPr>
                                <w:p w:rsidR="00AC4258" w:rsidRDefault="002F1204">
                                  <w:pPr>
                                    <w:pStyle w:val="TableParagraph"/>
                                    <w:spacing w:line="191" w:lineRule="exact"/>
                                    <w:ind w:left="172"/>
                                    <w:rPr>
                                      <w:sz w:val="18"/>
                                    </w:rPr>
                                  </w:pPr>
                                  <w:r>
                                    <w:rPr>
                                      <w:sz w:val="18"/>
                                    </w:rPr>
                                    <w:t>1</w:t>
                                  </w:r>
                                </w:p>
                              </w:tc>
                              <w:tc>
                                <w:tcPr>
                                  <w:tcW w:w="1387" w:type="dxa"/>
                                </w:tcPr>
                                <w:p w:rsidR="00AC4258" w:rsidRDefault="002F1204">
                                  <w:pPr>
                                    <w:pStyle w:val="TableParagraph"/>
                                    <w:spacing w:line="191" w:lineRule="exact"/>
                                    <w:ind w:left="107" w:right="138"/>
                                    <w:jc w:val="center"/>
                                    <w:rPr>
                                      <w:i/>
                                      <w:sz w:val="18"/>
                                    </w:rPr>
                                  </w:pPr>
                                  <w:r>
                                    <w:rPr>
                                      <w:i/>
                                      <w:sz w:val="18"/>
                                    </w:rPr>
                                    <w:t>Leavistrombus</w:t>
                                  </w:r>
                                </w:p>
                              </w:tc>
                              <w:tc>
                                <w:tcPr>
                                  <w:tcW w:w="909" w:type="dxa"/>
                                </w:tcPr>
                                <w:p w:rsidR="00AC4258" w:rsidRDefault="002F1204">
                                  <w:pPr>
                                    <w:pStyle w:val="TableParagraph"/>
                                    <w:spacing w:line="191" w:lineRule="exact"/>
                                    <w:ind w:left="166" w:right="166"/>
                                    <w:jc w:val="center"/>
                                    <w:rPr>
                                      <w:sz w:val="18"/>
                                    </w:rPr>
                                  </w:pPr>
                                  <w:r>
                                    <w:rPr>
                                      <w:sz w:val="18"/>
                                    </w:rPr>
                                    <w:t>191,17</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193"/>
                                    <w:rPr>
                                      <w:sz w:val="18"/>
                                    </w:rPr>
                                  </w:pPr>
                                  <w:r>
                                    <w:rPr>
                                      <w:sz w:val="18"/>
                                    </w:rPr>
                                    <w:t>Negatif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7" w:right="136"/>
                                    <w:jc w:val="center"/>
                                    <w:rPr>
                                      <w:i/>
                                      <w:sz w:val="18"/>
                                    </w:rPr>
                                  </w:pPr>
                                  <w:r>
                                    <w:rPr>
                                      <w:i/>
                                      <w:sz w:val="18"/>
                                    </w:rPr>
                                    <w:t>turturela</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2" w:type="dxa"/>
                                </w:tcPr>
                                <w:p w:rsidR="00AC4258" w:rsidRDefault="002F1204">
                                  <w:pPr>
                                    <w:pStyle w:val="TableParagraph"/>
                                    <w:spacing w:line="191" w:lineRule="exact"/>
                                    <w:ind w:left="172"/>
                                    <w:rPr>
                                      <w:sz w:val="18"/>
                                    </w:rPr>
                                  </w:pPr>
                                  <w:r>
                                    <w:rPr>
                                      <w:sz w:val="18"/>
                                    </w:rPr>
                                    <w:t>2</w:t>
                                  </w:r>
                                </w:p>
                              </w:tc>
                              <w:tc>
                                <w:tcPr>
                                  <w:tcW w:w="1387" w:type="dxa"/>
                                </w:tcPr>
                                <w:p w:rsidR="00AC4258" w:rsidRDefault="002F1204">
                                  <w:pPr>
                                    <w:pStyle w:val="TableParagraph"/>
                                    <w:spacing w:line="191" w:lineRule="exact"/>
                                    <w:ind w:left="107" w:right="138"/>
                                    <w:jc w:val="center"/>
                                    <w:rPr>
                                      <w:i/>
                                      <w:sz w:val="18"/>
                                    </w:rPr>
                                  </w:pPr>
                                  <w:r>
                                    <w:rPr>
                                      <w:i/>
                                      <w:sz w:val="18"/>
                                    </w:rPr>
                                    <w:t>Strombus</w:t>
                                  </w:r>
                                </w:p>
                              </w:tc>
                              <w:tc>
                                <w:tcPr>
                                  <w:tcW w:w="909" w:type="dxa"/>
                                </w:tcPr>
                                <w:p w:rsidR="00AC4258" w:rsidRDefault="002F1204">
                                  <w:pPr>
                                    <w:pStyle w:val="TableParagraph"/>
                                    <w:spacing w:line="191" w:lineRule="exact"/>
                                    <w:ind w:left="166" w:right="166"/>
                                    <w:jc w:val="center"/>
                                    <w:rPr>
                                      <w:sz w:val="18"/>
                                    </w:rPr>
                                  </w:pPr>
                                  <w:r>
                                    <w:rPr>
                                      <w:sz w:val="18"/>
                                    </w:rPr>
                                    <w:t>205,73</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193"/>
                                    <w:rPr>
                                      <w:sz w:val="18"/>
                                    </w:rPr>
                                  </w:pPr>
                                  <w:r>
                                    <w:rPr>
                                      <w:sz w:val="18"/>
                                    </w:rPr>
                                    <w:t>Negatif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5" w:right="138"/>
                                    <w:jc w:val="center"/>
                                    <w:rPr>
                                      <w:i/>
                                      <w:sz w:val="18"/>
                                    </w:rPr>
                                  </w:pPr>
                                  <w:r>
                                    <w:rPr>
                                      <w:i/>
                                      <w:sz w:val="18"/>
                                    </w:rPr>
                                    <w:t>urceus</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0"/>
                              </w:trPr>
                              <w:tc>
                                <w:tcPr>
                                  <w:tcW w:w="462" w:type="dxa"/>
                                </w:tcPr>
                                <w:p w:rsidR="00AC4258" w:rsidRDefault="002F1204">
                                  <w:pPr>
                                    <w:pStyle w:val="TableParagraph"/>
                                    <w:spacing w:line="190" w:lineRule="exact"/>
                                    <w:ind w:left="172"/>
                                    <w:rPr>
                                      <w:sz w:val="18"/>
                                    </w:rPr>
                                  </w:pPr>
                                  <w:r>
                                    <w:rPr>
                                      <w:sz w:val="18"/>
                                    </w:rPr>
                                    <w:t>3</w:t>
                                  </w:r>
                                </w:p>
                              </w:tc>
                              <w:tc>
                                <w:tcPr>
                                  <w:tcW w:w="1387" w:type="dxa"/>
                                </w:tcPr>
                                <w:p w:rsidR="00AC4258" w:rsidRDefault="002F1204">
                                  <w:pPr>
                                    <w:pStyle w:val="TableParagraph"/>
                                    <w:spacing w:line="190" w:lineRule="exact"/>
                                    <w:ind w:left="107" w:right="138"/>
                                    <w:jc w:val="center"/>
                                    <w:rPr>
                                      <w:i/>
                                      <w:sz w:val="18"/>
                                    </w:rPr>
                                  </w:pPr>
                                  <w:r>
                                    <w:rPr>
                                      <w:i/>
                                      <w:sz w:val="18"/>
                                    </w:rPr>
                                    <w:t>Planaxis</w:t>
                                  </w:r>
                                </w:p>
                              </w:tc>
                              <w:tc>
                                <w:tcPr>
                                  <w:tcW w:w="909" w:type="dxa"/>
                                </w:tcPr>
                                <w:p w:rsidR="00AC4258" w:rsidRDefault="002F1204">
                                  <w:pPr>
                                    <w:pStyle w:val="TableParagraph"/>
                                    <w:spacing w:line="190" w:lineRule="exact"/>
                                    <w:ind w:left="166" w:right="166"/>
                                    <w:jc w:val="center"/>
                                    <w:rPr>
                                      <w:sz w:val="18"/>
                                    </w:rPr>
                                  </w:pPr>
                                  <w:r>
                                    <w:rPr>
                                      <w:sz w:val="18"/>
                                    </w:rPr>
                                    <w:t>305,57</w:t>
                                  </w:r>
                                </w:p>
                              </w:tc>
                              <w:tc>
                                <w:tcPr>
                                  <w:tcW w:w="914" w:type="dxa"/>
                                </w:tcPr>
                                <w:p w:rsidR="00AC4258" w:rsidRDefault="002F1204">
                                  <w:pPr>
                                    <w:pStyle w:val="TableParagraph"/>
                                    <w:spacing w:line="190" w:lineRule="exact"/>
                                    <w:ind w:left="169" w:right="169"/>
                                    <w:jc w:val="center"/>
                                    <w:rPr>
                                      <w:sz w:val="18"/>
                                    </w:rPr>
                                  </w:pPr>
                                  <w:r>
                                    <w:rPr>
                                      <w:sz w:val="18"/>
                                    </w:rPr>
                                    <w:t>373,36</w:t>
                                  </w:r>
                                </w:p>
                              </w:tc>
                              <w:tc>
                                <w:tcPr>
                                  <w:tcW w:w="959" w:type="dxa"/>
                                </w:tcPr>
                                <w:p w:rsidR="00AC4258" w:rsidRDefault="002F1204">
                                  <w:pPr>
                                    <w:pStyle w:val="TableParagraph"/>
                                    <w:spacing w:line="190" w:lineRule="exact"/>
                                    <w:ind w:left="193"/>
                                    <w:rPr>
                                      <w:sz w:val="18"/>
                                    </w:rPr>
                                  </w:pPr>
                                  <w:r>
                                    <w:rPr>
                                      <w:sz w:val="18"/>
                                    </w:rPr>
                                    <w:t>Negatif</w:t>
                                  </w:r>
                                </w:p>
                              </w:tc>
                            </w:tr>
                            <w:tr w:rsidR="00AC4258">
                              <w:trPr>
                                <w:trHeight w:val="210"/>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0" w:lineRule="exact"/>
                                    <w:ind w:left="107" w:right="138"/>
                                    <w:jc w:val="center"/>
                                    <w:rPr>
                                      <w:i/>
                                      <w:sz w:val="18"/>
                                    </w:rPr>
                                  </w:pPr>
                                  <w:r>
                                    <w:rPr>
                                      <w:i/>
                                      <w:sz w:val="18"/>
                                    </w:rPr>
                                    <w:t>sulcatus</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2" w:type="dxa"/>
                                </w:tcPr>
                                <w:p w:rsidR="00AC4258" w:rsidRDefault="002F1204">
                                  <w:pPr>
                                    <w:pStyle w:val="TableParagraph"/>
                                    <w:spacing w:line="191" w:lineRule="exact"/>
                                    <w:ind w:left="172"/>
                                    <w:rPr>
                                      <w:sz w:val="18"/>
                                    </w:rPr>
                                  </w:pPr>
                                  <w:r>
                                    <w:rPr>
                                      <w:sz w:val="18"/>
                                    </w:rPr>
                                    <w:t>4</w:t>
                                  </w:r>
                                </w:p>
                              </w:tc>
                              <w:tc>
                                <w:tcPr>
                                  <w:tcW w:w="1387" w:type="dxa"/>
                                </w:tcPr>
                                <w:p w:rsidR="00AC4258" w:rsidRDefault="002F1204">
                                  <w:pPr>
                                    <w:pStyle w:val="TableParagraph"/>
                                    <w:spacing w:line="191" w:lineRule="exact"/>
                                    <w:ind w:left="107" w:right="138"/>
                                    <w:jc w:val="center"/>
                                    <w:rPr>
                                      <w:i/>
                                      <w:sz w:val="18"/>
                                    </w:rPr>
                                  </w:pPr>
                                  <w:r>
                                    <w:rPr>
                                      <w:i/>
                                      <w:sz w:val="18"/>
                                    </w:rPr>
                                    <w:t>Cerithium</w:t>
                                  </w:r>
                                </w:p>
                              </w:tc>
                              <w:tc>
                                <w:tcPr>
                                  <w:tcW w:w="909" w:type="dxa"/>
                                </w:tcPr>
                                <w:p w:rsidR="00AC4258" w:rsidRDefault="002F1204">
                                  <w:pPr>
                                    <w:pStyle w:val="TableParagraph"/>
                                    <w:spacing w:line="191" w:lineRule="exact"/>
                                    <w:ind w:left="166" w:right="166"/>
                                    <w:jc w:val="center"/>
                                    <w:rPr>
                                      <w:sz w:val="18"/>
                                    </w:rPr>
                                  </w:pPr>
                                  <w:r>
                                    <w:rPr>
                                      <w:sz w:val="18"/>
                                    </w:rPr>
                                    <w:t>351,33</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193"/>
                                    <w:rPr>
                                      <w:sz w:val="18"/>
                                    </w:rPr>
                                  </w:pPr>
                                  <w:r>
                                    <w:rPr>
                                      <w:sz w:val="18"/>
                                    </w:rPr>
                                    <w:t>Negatif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3" w:right="138"/>
                                    <w:jc w:val="center"/>
                                    <w:rPr>
                                      <w:i/>
                                      <w:sz w:val="18"/>
                                    </w:rPr>
                                  </w:pPr>
                                  <w:r>
                                    <w:rPr>
                                      <w:i/>
                                      <w:sz w:val="18"/>
                                    </w:rPr>
                                    <w:t>nesioticum</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2" w:type="dxa"/>
                                </w:tcPr>
                                <w:p w:rsidR="00AC4258" w:rsidRDefault="002F1204">
                                  <w:pPr>
                                    <w:pStyle w:val="TableParagraph"/>
                                    <w:spacing w:line="191" w:lineRule="exact"/>
                                    <w:ind w:left="172"/>
                                    <w:rPr>
                                      <w:sz w:val="18"/>
                                    </w:rPr>
                                  </w:pPr>
                                  <w:r>
                                    <w:rPr>
                                      <w:sz w:val="18"/>
                                    </w:rPr>
                                    <w:t>5</w:t>
                                  </w:r>
                                </w:p>
                              </w:tc>
                              <w:tc>
                                <w:tcPr>
                                  <w:tcW w:w="1387" w:type="dxa"/>
                                </w:tcPr>
                                <w:p w:rsidR="00AC4258" w:rsidRDefault="002F1204">
                                  <w:pPr>
                                    <w:pStyle w:val="TableParagraph"/>
                                    <w:spacing w:line="191" w:lineRule="exact"/>
                                    <w:ind w:left="107" w:right="138"/>
                                    <w:jc w:val="center"/>
                                    <w:rPr>
                                      <w:i/>
                                      <w:sz w:val="18"/>
                                    </w:rPr>
                                  </w:pPr>
                                  <w:r>
                                    <w:rPr>
                                      <w:i/>
                                      <w:sz w:val="18"/>
                                    </w:rPr>
                                    <w:t>Rhinoclavis</w:t>
                                  </w:r>
                                </w:p>
                              </w:tc>
                              <w:tc>
                                <w:tcPr>
                                  <w:tcW w:w="909" w:type="dxa"/>
                                </w:tcPr>
                                <w:p w:rsidR="00AC4258" w:rsidRDefault="002F1204">
                                  <w:pPr>
                                    <w:pStyle w:val="TableParagraph"/>
                                    <w:spacing w:line="191" w:lineRule="exact"/>
                                    <w:ind w:left="166" w:right="166"/>
                                    <w:jc w:val="center"/>
                                    <w:rPr>
                                      <w:sz w:val="18"/>
                                    </w:rPr>
                                  </w:pPr>
                                  <w:r>
                                    <w:rPr>
                                      <w:sz w:val="18"/>
                                    </w:rPr>
                                    <w:t>671,67</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224"/>
                                    <w:rPr>
                                      <w:sz w:val="18"/>
                                    </w:rPr>
                                  </w:pPr>
                                  <w:r>
                                    <w:rPr>
                                      <w:sz w:val="18"/>
                                    </w:rPr>
                                    <w:t>Positif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6" w:right="138"/>
                                    <w:jc w:val="center"/>
                                    <w:rPr>
                                      <w:i/>
                                      <w:sz w:val="18"/>
                                    </w:rPr>
                                  </w:pPr>
                                  <w:r>
                                    <w:rPr>
                                      <w:i/>
                                      <w:sz w:val="18"/>
                                    </w:rPr>
                                    <w:t>aspera</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31" w:type="dxa"/>
                                  <w:gridSpan w:val="5"/>
                                </w:tcPr>
                                <w:p w:rsidR="00AC4258" w:rsidRDefault="002F1204">
                                  <w:pPr>
                                    <w:pStyle w:val="TableParagraph"/>
                                    <w:tabs>
                                      <w:tab w:val="left" w:pos="765"/>
                                      <w:tab w:val="left" w:pos="2035"/>
                                      <w:tab w:val="left" w:pos="2945"/>
                                      <w:tab w:val="left" w:pos="3864"/>
                                      <w:tab w:val="left" w:pos="4632"/>
                                    </w:tabs>
                                    <w:spacing w:line="191" w:lineRule="exact"/>
                                    <w:ind w:left="-15" w:right="-15"/>
                                    <w:rPr>
                                      <w:sz w:val="18"/>
                                    </w:rPr>
                                  </w:pPr>
                                  <w:r>
                                    <w:rPr>
                                      <w:sz w:val="18"/>
                                      <w:u w:val="single"/>
                                    </w:rPr>
                                    <w:t xml:space="preserve">    </w:t>
                                  </w:r>
                                  <w:r>
                                    <w:rPr>
                                      <w:spacing w:val="-11"/>
                                      <w:sz w:val="18"/>
                                      <w:u w:val="single"/>
                                    </w:rPr>
                                    <w:t xml:space="preserve"> </w:t>
                                  </w:r>
                                  <w:r>
                                    <w:rPr>
                                      <w:sz w:val="18"/>
                                      <w:u w:val="single"/>
                                    </w:rPr>
                                    <w:t>6</w:t>
                                  </w:r>
                                  <w:r>
                                    <w:rPr>
                                      <w:sz w:val="18"/>
                                      <w:u w:val="single"/>
                                    </w:rPr>
                                    <w:tab/>
                                  </w:r>
                                  <w:r>
                                    <w:rPr>
                                      <w:i/>
                                      <w:sz w:val="18"/>
                                      <w:u w:val="single"/>
                                    </w:rPr>
                                    <w:t>Cerithium</w:t>
                                  </w:r>
                                  <w:r>
                                    <w:rPr>
                                      <w:i/>
                                      <w:sz w:val="18"/>
                                      <w:u w:val="single"/>
                                    </w:rPr>
                                    <w:tab/>
                                  </w:r>
                                  <w:r>
                                    <w:rPr>
                                      <w:sz w:val="18"/>
                                      <w:u w:val="single"/>
                                    </w:rPr>
                                    <w:t>257,12</w:t>
                                  </w:r>
                                  <w:r>
                                    <w:rPr>
                                      <w:sz w:val="18"/>
                                      <w:u w:val="single"/>
                                    </w:rPr>
                                    <w:tab/>
                                    <w:t>373,36</w:t>
                                  </w:r>
                                  <w:r>
                                    <w:rPr>
                                      <w:sz w:val="18"/>
                                      <w:u w:val="single"/>
                                    </w:rPr>
                                    <w:tab/>
                                    <w:t>Negatif</w:t>
                                  </w:r>
                                  <w:r>
                                    <w:rPr>
                                      <w:sz w:val="18"/>
                                      <w:u w:val="single"/>
                                    </w:rPr>
                                    <w:tab/>
                                  </w:r>
                                </w:p>
                              </w:tc>
                            </w:tr>
                          </w:tbl>
                          <w:p w:rsidR="00AC4258" w:rsidRDefault="00AC425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311.2pt;margin-top:69.9pt;width:231.65pt;height:16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YNsgIAAKw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62"/>
                        <w:gridCol w:w="1387"/>
                        <w:gridCol w:w="909"/>
                        <w:gridCol w:w="914"/>
                        <w:gridCol w:w="959"/>
                      </w:tblGrid>
                      <w:tr w:rsidR="00AC4258">
                        <w:trPr>
                          <w:trHeight w:val="234"/>
                        </w:trPr>
                        <w:tc>
                          <w:tcPr>
                            <w:tcW w:w="4631" w:type="dxa"/>
                            <w:gridSpan w:val="5"/>
                          </w:tcPr>
                          <w:p w:rsidR="00AC4258" w:rsidRDefault="002F1204">
                            <w:pPr>
                              <w:pStyle w:val="TableParagraph"/>
                              <w:spacing w:line="215" w:lineRule="exact"/>
                              <w:ind w:left="84"/>
                              <w:rPr>
                                <w:sz w:val="20"/>
                              </w:rPr>
                            </w:pPr>
                            <w:r>
                              <w:rPr>
                                <w:color w:val="006FC0"/>
                                <w:sz w:val="20"/>
                              </w:rPr>
                              <w:t>Tabel 4</w:t>
                            </w:r>
                            <w:r>
                              <w:rPr>
                                <w:sz w:val="20"/>
                              </w:rPr>
                              <w:t>. Asosiasi antar spesies</w:t>
                            </w:r>
                          </w:p>
                        </w:tc>
                      </w:tr>
                      <w:tr w:rsidR="00AC4258">
                        <w:trPr>
                          <w:trHeight w:val="207"/>
                        </w:trPr>
                        <w:tc>
                          <w:tcPr>
                            <w:tcW w:w="462" w:type="dxa"/>
                            <w:tcBorders>
                              <w:top w:val="single" w:sz="4" w:space="0" w:color="000000"/>
                            </w:tcBorders>
                          </w:tcPr>
                          <w:p w:rsidR="00AC4258" w:rsidRDefault="00AC4258">
                            <w:pPr>
                              <w:pStyle w:val="TableParagraph"/>
                              <w:rPr>
                                <w:rFonts w:ascii="Times New Roman"/>
                                <w:sz w:val="14"/>
                              </w:rPr>
                            </w:pPr>
                          </w:p>
                        </w:tc>
                        <w:tc>
                          <w:tcPr>
                            <w:tcW w:w="1387" w:type="dxa"/>
                            <w:tcBorders>
                              <w:top w:val="single" w:sz="4" w:space="0" w:color="000000"/>
                            </w:tcBorders>
                          </w:tcPr>
                          <w:p w:rsidR="00AC4258" w:rsidRDefault="00AC4258">
                            <w:pPr>
                              <w:pStyle w:val="TableParagraph"/>
                              <w:rPr>
                                <w:rFonts w:ascii="Times New Roman"/>
                                <w:sz w:val="14"/>
                              </w:rPr>
                            </w:pPr>
                          </w:p>
                        </w:tc>
                        <w:tc>
                          <w:tcPr>
                            <w:tcW w:w="2782" w:type="dxa"/>
                            <w:gridSpan w:val="3"/>
                            <w:tcBorders>
                              <w:top w:val="single" w:sz="4" w:space="0" w:color="000000"/>
                            </w:tcBorders>
                          </w:tcPr>
                          <w:p w:rsidR="00AC4258" w:rsidRDefault="002F1204">
                            <w:pPr>
                              <w:pStyle w:val="TableParagraph"/>
                              <w:tabs>
                                <w:tab w:val="left" w:pos="1199"/>
                              </w:tabs>
                              <w:spacing w:before="50" w:line="31" w:lineRule="auto"/>
                              <w:ind w:left="258"/>
                              <w:rPr>
                                <w:b/>
                                <w:sz w:val="18"/>
                              </w:rPr>
                            </w:pPr>
                            <w:r>
                              <w:rPr>
                                <w:b/>
                                <w:sz w:val="18"/>
                              </w:rPr>
                              <w:t>Nilai</w:t>
                            </w:r>
                            <w:r>
                              <w:rPr>
                                <w:b/>
                                <w:sz w:val="18"/>
                              </w:rPr>
                              <w:tab/>
                            </w:r>
                            <w:r>
                              <w:rPr>
                                <w:b/>
                                <w:position w:val="-10"/>
                                <w:sz w:val="18"/>
                              </w:rPr>
                              <w:t>Chi-</w:t>
                            </w:r>
                          </w:p>
                        </w:tc>
                      </w:tr>
                      <w:tr w:rsidR="00AC4258">
                        <w:trPr>
                          <w:trHeight w:val="211"/>
                        </w:trPr>
                        <w:tc>
                          <w:tcPr>
                            <w:tcW w:w="462" w:type="dxa"/>
                          </w:tcPr>
                          <w:p w:rsidR="00AC4258" w:rsidRDefault="002F1204">
                            <w:pPr>
                              <w:pStyle w:val="TableParagraph"/>
                              <w:spacing w:line="191" w:lineRule="exact"/>
                              <w:ind w:left="110"/>
                              <w:rPr>
                                <w:b/>
                                <w:sz w:val="18"/>
                              </w:rPr>
                            </w:pPr>
                            <w:r>
                              <w:rPr>
                                <w:b/>
                                <w:sz w:val="18"/>
                              </w:rPr>
                              <w:t>No</w:t>
                            </w:r>
                          </w:p>
                        </w:tc>
                        <w:tc>
                          <w:tcPr>
                            <w:tcW w:w="1387" w:type="dxa"/>
                          </w:tcPr>
                          <w:p w:rsidR="00AC4258" w:rsidRDefault="002F1204">
                            <w:pPr>
                              <w:pStyle w:val="TableParagraph"/>
                              <w:spacing w:line="191" w:lineRule="exact"/>
                              <w:ind w:left="107" w:right="136"/>
                              <w:jc w:val="center"/>
                              <w:rPr>
                                <w:b/>
                                <w:sz w:val="18"/>
                              </w:rPr>
                            </w:pPr>
                            <w:r>
                              <w:rPr>
                                <w:b/>
                                <w:sz w:val="18"/>
                              </w:rPr>
                              <w:t>Jenis</w:t>
                            </w:r>
                          </w:p>
                        </w:tc>
                        <w:tc>
                          <w:tcPr>
                            <w:tcW w:w="2782" w:type="dxa"/>
                            <w:gridSpan w:val="3"/>
                          </w:tcPr>
                          <w:p w:rsidR="00AC4258" w:rsidRDefault="002F1204">
                            <w:pPr>
                              <w:pStyle w:val="TableParagraph"/>
                              <w:tabs>
                                <w:tab w:val="left" w:pos="1077"/>
                                <w:tab w:val="left" w:pos="1953"/>
                              </w:tabs>
                              <w:spacing w:line="191" w:lineRule="exact"/>
                              <w:ind w:left="160"/>
                              <w:rPr>
                                <w:b/>
                                <w:sz w:val="18"/>
                              </w:rPr>
                            </w:pPr>
                            <w:r>
                              <w:rPr>
                                <w:b/>
                                <w:sz w:val="18"/>
                              </w:rPr>
                              <w:t>Keraga</w:t>
                            </w:r>
                            <w:r>
                              <w:rPr>
                                <w:b/>
                                <w:sz w:val="18"/>
                              </w:rPr>
                              <w:tab/>
                            </w:r>
                            <w:r>
                              <w:rPr>
                                <w:b/>
                                <w:position w:val="-10"/>
                                <w:sz w:val="18"/>
                              </w:rPr>
                              <w:t>square</w:t>
                            </w:r>
                            <w:r>
                              <w:rPr>
                                <w:b/>
                                <w:position w:val="-10"/>
                                <w:sz w:val="18"/>
                              </w:rPr>
                              <w:tab/>
                            </w:r>
                            <w:r>
                              <w:rPr>
                                <w:b/>
                                <w:sz w:val="18"/>
                              </w:rPr>
                              <w:t>Asosiasi</w:t>
                            </w:r>
                          </w:p>
                        </w:tc>
                      </w:tr>
                      <w:tr w:rsidR="00AC4258">
                        <w:trPr>
                          <w:trHeight w:val="211"/>
                        </w:trPr>
                        <w:tc>
                          <w:tcPr>
                            <w:tcW w:w="4631" w:type="dxa"/>
                            <w:gridSpan w:val="5"/>
                          </w:tcPr>
                          <w:p w:rsidR="00AC4258" w:rsidRDefault="002F1204">
                            <w:pPr>
                              <w:pStyle w:val="TableParagraph"/>
                              <w:tabs>
                                <w:tab w:val="left" w:pos="2119"/>
                                <w:tab w:val="left" w:pos="4632"/>
                              </w:tabs>
                              <w:spacing w:line="191" w:lineRule="exact"/>
                              <w:ind w:right="-15"/>
                              <w:rPr>
                                <w:b/>
                                <w:sz w:val="18"/>
                              </w:rPr>
                            </w:pPr>
                            <w:r>
                              <w:rPr>
                                <w:b/>
                                <w:sz w:val="18"/>
                                <w:u w:val="single"/>
                              </w:rPr>
                              <w:t xml:space="preserve"> </w:t>
                            </w:r>
                            <w:r>
                              <w:rPr>
                                <w:b/>
                                <w:sz w:val="18"/>
                                <w:u w:val="single"/>
                              </w:rPr>
                              <w:tab/>
                              <w:t>man</w:t>
                            </w:r>
                            <w:r>
                              <w:rPr>
                                <w:b/>
                                <w:sz w:val="18"/>
                                <w:u w:val="single"/>
                              </w:rPr>
                              <w:tab/>
                            </w:r>
                          </w:p>
                        </w:tc>
                      </w:tr>
                      <w:tr w:rsidR="00AC4258">
                        <w:trPr>
                          <w:trHeight w:val="220"/>
                        </w:trPr>
                        <w:tc>
                          <w:tcPr>
                            <w:tcW w:w="462" w:type="dxa"/>
                          </w:tcPr>
                          <w:p w:rsidR="00AC4258" w:rsidRDefault="002F1204">
                            <w:pPr>
                              <w:pStyle w:val="TableParagraph"/>
                              <w:spacing w:line="191" w:lineRule="exact"/>
                              <w:ind w:left="172"/>
                              <w:rPr>
                                <w:sz w:val="18"/>
                              </w:rPr>
                            </w:pPr>
                            <w:r>
                              <w:rPr>
                                <w:sz w:val="18"/>
                              </w:rPr>
                              <w:t>1</w:t>
                            </w:r>
                          </w:p>
                        </w:tc>
                        <w:tc>
                          <w:tcPr>
                            <w:tcW w:w="1387" w:type="dxa"/>
                          </w:tcPr>
                          <w:p w:rsidR="00AC4258" w:rsidRDefault="002F1204">
                            <w:pPr>
                              <w:pStyle w:val="TableParagraph"/>
                              <w:spacing w:line="191" w:lineRule="exact"/>
                              <w:ind w:left="107" w:right="138"/>
                              <w:jc w:val="center"/>
                              <w:rPr>
                                <w:i/>
                                <w:sz w:val="18"/>
                              </w:rPr>
                            </w:pPr>
                            <w:r>
                              <w:rPr>
                                <w:i/>
                                <w:sz w:val="18"/>
                              </w:rPr>
                              <w:t>Leavistrombus</w:t>
                            </w:r>
                          </w:p>
                        </w:tc>
                        <w:tc>
                          <w:tcPr>
                            <w:tcW w:w="909" w:type="dxa"/>
                          </w:tcPr>
                          <w:p w:rsidR="00AC4258" w:rsidRDefault="002F1204">
                            <w:pPr>
                              <w:pStyle w:val="TableParagraph"/>
                              <w:spacing w:line="191" w:lineRule="exact"/>
                              <w:ind w:left="166" w:right="166"/>
                              <w:jc w:val="center"/>
                              <w:rPr>
                                <w:sz w:val="18"/>
                              </w:rPr>
                            </w:pPr>
                            <w:r>
                              <w:rPr>
                                <w:sz w:val="18"/>
                              </w:rPr>
                              <w:t>191,17</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193"/>
                              <w:rPr>
                                <w:sz w:val="18"/>
                              </w:rPr>
                            </w:pPr>
                            <w:r>
                              <w:rPr>
                                <w:sz w:val="18"/>
                              </w:rPr>
                              <w:t>Negatif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7" w:right="136"/>
                              <w:jc w:val="center"/>
                              <w:rPr>
                                <w:i/>
                                <w:sz w:val="18"/>
                              </w:rPr>
                            </w:pPr>
                            <w:r>
                              <w:rPr>
                                <w:i/>
                                <w:sz w:val="18"/>
                              </w:rPr>
                              <w:t>turturela</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2" w:type="dxa"/>
                          </w:tcPr>
                          <w:p w:rsidR="00AC4258" w:rsidRDefault="002F1204">
                            <w:pPr>
                              <w:pStyle w:val="TableParagraph"/>
                              <w:spacing w:line="191" w:lineRule="exact"/>
                              <w:ind w:left="172"/>
                              <w:rPr>
                                <w:sz w:val="18"/>
                              </w:rPr>
                            </w:pPr>
                            <w:r>
                              <w:rPr>
                                <w:sz w:val="18"/>
                              </w:rPr>
                              <w:t>2</w:t>
                            </w:r>
                          </w:p>
                        </w:tc>
                        <w:tc>
                          <w:tcPr>
                            <w:tcW w:w="1387" w:type="dxa"/>
                          </w:tcPr>
                          <w:p w:rsidR="00AC4258" w:rsidRDefault="002F1204">
                            <w:pPr>
                              <w:pStyle w:val="TableParagraph"/>
                              <w:spacing w:line="191" w:lineRule="exact"/>
                              <w:ind w:left="107" w:right="138"/>
                              <w:jc w:val="center"/>
                              <w:rPr>
                                <w:i/>
                                <w:sz w:val="18"/>
                              </w:rPr>
                            </w:pPr>
                            <w:r>
                              <w:rPr>
                                <w:i/>
                                <w:sz w:val="18"/>
                              </w:rPr>
                              <w:t>Strombus</w:t>
                            </w:r>
                          </w:p>
                        </w:tc>
                        <w:tc>
                          <w:tcPr>
                            <w:tcW w:w="909" w:type="dxa"/>
                          </w:tcPr>
                          <w:p w:rsidR="00AC4258" w:rsidRDefault="002F1204">
                            <w:pPr>
                              <w:pStyle w:val="TableParagraph"/>
                              <w:spacing w:line="191" w:lineRule="exact"/>
                              <w:ind w:left="166" w:right="166"/>
                              <w:jc w:val="center"/>
                              <w:rPr>
                                <w:sz w:val="18"/>
                              </w:rPr>
                            </w:pPr>
                            <w:r>
                              <w:rPr>
                                <w:sz w:val="18"/>
                              </w:rPr>
                              <w:t>205,73</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193"/>
                              <w:rPr>
                                <w:sz w:val="18"/>
                              </w:rPr>
                            </w:pPr>
                            <w:r>
                              <w:rPr>
                                <w:sz w:val="18"/>
                              </w:rPr>
                              <w:t>Negatif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5" w:right="138"/>
                              <w:jc w:val="center"/>
                              <w:rPr>
                                <w:i/>
                                <w:sz w:val="18"/>
                              </w:rPr>
                            </w:pPr>
                            <w:r>
                              <w:rPr>
                                <w:i/>
                                <w:sz w:val="18"/>
                              </w:rPr>
                              <w:t>urceus</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0"/>
                        </w:trPr>
                        <w:tc>
                          <w:tcPr>
                            <w:tcW w:w="462" w:type="dxa"/>
                          </w:tcPr>
                          <w:p w:rsidR="00AC4258" w:rsidRDefault="002F1204">
                            <w:pPr>
                              <w:pStyle w:val="TableParagraph"/>
                              <w:spacing w:line="190" w:lineRule="exact"/>
                              <w:ind w:left="172"/>
                              <w:rPr>
                                <w:sz w:val="18"/>
                              </w:rPr>
                            </w:pPr>
                            <w:r>
                              <w:rPr>
                                <w:sz w:val="18"/>
                              </w:rPr>
                              <w:t>3</w:t>
                            </w:r>
                          </w:p>
                        </w:tc>
                        <w:tc>
                          <w:tcPr>
                            <w:tcW w:w="1387" w:type="dxa"/>
                          </w:tcPr>
                          <w:p w:rsidR="00AC4258" w:rsidRDefault="002F1204">
                            <w:pPr>
                              <w:pStyle w:val="TableParagraph"/>
                              <w:spacing w:line="190" w:lineRule="exact"/>
                              <w:ind w:left="107" w:right="138"/>
                              <w:jc w:val="center"/>
                              <w:rPr>
                                <w:i/>
                                <w:sz w:val="18"/>
                              </w:rPr>
                            </w:pPr>
                            <w:r>
                              <w:rPr>
                                <w:i/>
                                <w:sz w:val="18"/>
                              </w:rPr>
                              <w:t>Planaxis</w:t>
                            </w:r>
                          </w:p>
                        </w:tc>
                        <w:tc>
                          <w:tcPr>
                            <w:tcW w:w="909" w:type="dxa"/>
                          </w:tcPr>
                          <w:p w:rsidR="00AC4258" w:rsidRDefault="002F1204">
                            <w:pPr>
                              <w:pStyle w:val="TableParagraph"/>
                              <w:spacing w:line="190" w:lineRule="exact"/>
                              <w:ind w:left="166" w:right="166"/>
                              <w:jc w:val="center"/>
                              <w:rPr>
                                <w:sz w:val="18"/>
                              </w:rPr>
                            </w:pPr>
                            <w:r>
                              <w:rPr>
                                <w:sz w:val="18"/>
                              </w:rPr>
                              <w:t>305,57</w:t>
                            </w:r>
                          </w:p>
                        </w:tc>
                        <w:tc>
                          <w:tcPr>
                            <w:tcW w:w="914" w:type="dxa"/>
                          </w:tcPr>
                          <w:p w:rsidR="00AC4258" w:rsidRDefault="002F1204">
                            <w:pPr>
                              <w:pStyle w:val="TableParagraph"/>
                              <w:spacing w:line="190" w:lineRule="exact"/>
                              <w:ind w:left="169" w:right="169"/>
                              <w:jc w:val="center"/>
                              <w:rPr>
                                <w:sz w:val="18"/>
                              </w:rPr>
                            </w:pPr>
                            <w:r>
                              <w:rPr>
                                <w:sz w:val="18"/>
                              </w:rPr>
                              <w:t>373,36</w:t>
                            </w:r>
                          </w:p>
                        </w:tc>
                        <w:tc>
                          <w:tcPr>
                            <w:tcW w:w="959" w:type="dxa"/>
                          </w:tcPr>
                          <w:p w:rsidR="00AC4258" w:rsidRDefault="002F1204">
                            <w:pPr>
                              <w:pStyle w:val="TableParagraph"/>
                              <w:spacing w:line="190" w:lineRule="exact"/>
                              <w:ind w:left="193"/>
                              <w:rPr>
                                <w:sz w:val="18"/>
                              </w:rPr>
                            </w:pPr>
                            <w:r>
                              <w:rPr>
                                <w:sz w:val="18"/>
                              </w:rPr>
                              <w:t>Negatif</w:t>
                            </w:r>
                          </w:p>
                        </w:tc>
                      </w:tr>
                      <w:tr w:rsidR="00AC4258">
                        <w:trPr>
                          <w:trHeight w:val="210"/>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0" w:lineRule="exact"/>
                              <w:ind w:left="107" w:right="138"/>
                              <w:jc w:val="center"/>
                              <w:rPr>
                                <w:i/>
                                <w:sz w:val="18"/>
                              </w:rPr>
                            </w:pPr>
                            <w:r>
                              <w:rPr>
                                <w:i/>
                                <w:sz w:val="18"/>
                              </w:rPr>
                              <w:t>sulcatus</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2" w:type="dxa"/>
                          </w:tcPr>
                          <w:p w:rsidR="00AC4258" w:rsidRDefault="002F1204">
                            <w:pPr>
                              <w:pStyle w:val="TableParagraph"/>
                              <w:spacing w:line="191" w:lineRule="exact"/>
                              <w:ind w:left="172"/>
                              <w:rPr>
                                <w:sz w:val="18"/>
                              </w:rPr>
                            </w:pPr>
                            <w:r>
                              <w:rPr>
                                <w:sz w:val="18"/>
                              </w:rPr>
                              <w:t>4</w:t>
                            </w:r>
                          </w:p>
                        </w:tc>
                        <w:tc>
                          <w:tcPr>
                            <w:tcW w:w="1387" w:type="dxa"/>
                          </w:tcPr>
                          <w:p w:rsidR="00AC4258" w:rsidRDefault="002F1204">
                            <w:pPr>
                              <w:pStyle w:val="TableParagraph"/>
                              <w:spacing w:line="191" w:lineRule="exact"/>
                              <w:ind w:left="107" w:right="138"/>
                              <w:jc w:val="center"/>
                              <w:rPr>
                                <w:i/>
                                <w:sz w:val="18"/>
                              </w:rPr>
                            </w:pPr>
                            <w:r>
                              <w:rPr>
                                <w:i/>
                                <w:sz w:val="18"/>
                              </w:rPr>
                              <w:t>Cerithium</w:t>
                            </w:r>
                          </w:p>
                        </w:tc>
                        <w:tc>
                          <w:tcPr>
                            <w:tcW w:w="909" w:type="dxa"/>
                          </w:tcPr>
                          <w:p w:rsidR="00AC4258" w:rsidRDefault="002F1204">
                            <w:pPr>
                              <w:pStyle w:val="TableParagraph"/>
                              <w:spacing w:line="191" w:lineRule="exact"/>
                              <w:ind w:left="166" w:right="166"/>
                              <w:jc w:val="center"/>
                              <w:rPr>
                                <w:sz w:val="18"/>
                              </w:rPr>
                            </w:pPr>
                            <w:r>
                              <w:rPr>
                                <w:sz w:val="18"/>
                              </w:rPr>
                              <w:t>351,33</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193"/>
                              <w:rPr>
                                <w:sz w:val="18"/>
                              </w:rPr>
                            </w:pPr>
                            <w:r>
                              <w:rPr>
                                <w:sz w:val="18"/>
                              </w:rPr>
                              <w:t>Negatif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3" w:right="138"/>
                              <w:jc w:val="center"/>
                              <w:rPr>
                                <w:i/>
                                <w:sz w:val="18"/>
                              </w:rPr>
                            </w:pPr>
                            <w:r>
                              <w:rPr>
                                <w:i/>
                                <w:sz w:val="18"/>
                              </w:rPr>
                              <w:t>nesioticum</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2" w:type="dxa"/>
                          </w:tcPr>
                          <w:p w:rsidR="00AC4258" w:rsidRDefault="002F1204">
                            <w:pPr>
                              <w:pStyle w:val="TableParagraph"/>
                              <w:spacing w:line="191" w:lineRule="exact"/>
                              <w:ind w:left="172"/>
                              <w:rPr>
                                <w:sz w:val="18"/>
                              </w:rPr>
                            </w:pPr>
                            <w:r>
                              <w:rPr>
                                <w:sz w:val="18"/>
                              </w:rPr>
                              <w:t>5</w:t>
                            </w:r>
                          </w:p>
                        </w:tc>
                        <w:tc>
                          <w:tcPr>
                            <w:tcW w:w="1387" w:type="dxa"/>
                          </w:tcPr>
                          <w:p w:rsidR="00AC4258" w:rsidRDefault="002F1204">
                            <w:pPr>
                              <w:pStyle w:val="TableParagraph"/>
                              <w:spacing w:line="191" w:lineRule="exact"/>
                              <w:ind w:left="107" w:right="138"/>
                              <w:jc w:val="center"/>
                              <w:rPr>
                                <w:i/>
                                <w:sz w:val="18"/>
                              </w:rPr>
                            </w:pPr>
                            <w:r>
                              <w:rPr>
                                <w:i/>
                                <w:sz w:val="18"/>
                              </w:rPr>
                              <w:t>Rhinoclavis</w:t>
                            </w:r>
                          </w:p>
                        </w:tc>
                        <w:tc>
                          <w:tcPr>
                            <w:tcW w:w="909" w:type="dxa"/>
                          </w:tcPr>
                          <w:p w:rsidR="00AC4258" w:rsidRDefault="002F1204">
                            <w:pPr>
                              <w:pStyle w:val="TableParagraph"/>
                              <w:spacing w:line="191" w:lineRule="exact"/>
                              <w:ind w:left="166" w:right="166"/>
                              <w:jc w:val="center"/>
                              <w:rPr>
                                <w:sz w:val="18"/>
                              </w:rPr>
                            </w:pPr>
                            <w:r>
                              <w:rPr>
                                <w:sz w:val="18"/>
                              </w:rPr>
                              <w:t>671,67</w:t>
                            </w:r>
                          </w:p>
                        </w:tc>
                        <w:tc>
                          <w:tcPr>
                            <w:tcW w:w="914" w:type="dxa"/>
                          </w:tcPr>
                          <w:p w:rsidR="00AC4258" w:rsidRDefault="002F1204">
                            <w:pPr>
                              <w:pStyle w:val="TableParagraph"/>
                              <w:spacing w:line="191" w:lineRule="exact"/>
                              <w:ind w:left="169" w:right="169"/>
                              <w:jc w:val="center"/>
                              <w:rPr>
                                <w:sz w:val="18"/>
                              </w:rPr>
                            </w:pPr>
                            <w:r>
                              <w:rPr>
                                <w:sz w:val="18"/>
                              </w:rPr>
                              <w:t>373,36</w:t>
                            </w:r>
                          </w:p>
                        </w:tc>
                        <w:tc>
                          <w:tcPr>
                            <w:tcW w:w="959" w:type="dxa"/>
                          </w:tcPr>
                          <w:p w:rsidR="00AC4258" w:rsidRDefault="002F1204">
                            <w:pPr>
                              <w:pStyle w:val="TableParagraph"/>
                              <w:spacing w:line="191" w:lineRule="exact"/>
                              <w:ind w:left="224"/>
                              <w:rPr>
                                <w:sz w:val="18"/>
                              </w:rPr>
                            </w:pPr>
                            <w:r>
                              <w:rPr>
                                <w:sz w:val="18"/>
                              </w:rPr>
                              <w:t>Positif</w:t>
                            </w:r>
                          </w:p>
                        </w:tc>
                      </w:tr>
                      <w:tr w:rsidR="00AC4258">
                        <w:trPr>
                          <w:trHeight w:val="211"/>
                        </w:trPr>
                        <w:tc>
                          <w:tcPr>
                            <w:tcW w:w="462" w:type="dxa"/>
                          </w:tcPr>
                          <w:p w:rsidR="00AC4258" w:rsidRDefault="00AC4258">
                            <w:pPr>
                              <w:pStyle w:val="TableParagraph"/>
                              <w:rPr>
                                <w:rFonts w:ascii="Times New Roman"/>
                                <w:sz w:val="14"/>
                              </w:rPr>
                            </w:pPr>
                          </w:p>
                        </w:tc>
                        <w:tc>
                          <w:tcPr>
                            <w:tcW w:w="1387" w:type="dxa"/>
                          </w:tcPr>
                          <w:p w:rsidR="00AC4258" w:rsidRDefault="002F1204">
                            <w:pPr>
                              <w:pStyle w:val="TableParagraph"/>
                              <w:spacing w:line="191" w:lineRule="exact"/>
                              <w:ind w:left="106" w:right="138"/>
                              <w:jc w:val="center"/>
                              <w:rPr>
                                <w:i/>
                                <w:sz w:val="18"/>
                              </w:rPr>
                            </w:pPr>
                            <w:r>
                              <w:rPr>
                                <w:i/>
                                <w:sz w:val="18"/>
                              </w:rPr>
                              <w:t>aspera</w:t>
                            </w:r>
                          </w:p>
                        </w:tc>
                        <w:tc>
                          <w:tcPr>
                            <w:tcW w:w="909" w:type="dxa"/>
                          </w:tcPr>
                          <w:p w:rsidR="00AC4258" w:rsidRDefault="00AC4258">
                            <w:pPr>
                              <w:pStyle w:val="TableParagraph"/>
                              <w:rPr>
                                <w:rFonts w:ascii="Times New Roman"/>
                                <w:sz w:val="14"/>
                              </w:rPr>
                            </w:pPr>
                          </w:p>
                        </w:tc>
                        <w:tc>
                          <w:tcPr>
                            <w:tcW w:w="914" w:type="dxa"/>
                          </w:tcPr>
                          <w:p w:rsidR="00AC4258" w:rsidRDefault="00AC4258">
                            <w:pPr>
                              <w:pStyle w:val="TableParagraph"/>
                              <w:rPr>
                                <w:rFonts w:ascii="Times New Roman"/>
                                <w:sz w:val="14"/>
                              </w:rPr>
                            </w:pPr>
                          </w:p>
                        </w:tc>
                        <w:tc>
                          <w:tcPr>
                            <w:tcW w:w="959" w:type="dxa"/>
                          </w:tcPr>
                          <w:p w:rsidR="00AC4258" w:rsidRDefault="00AC4258">
                            <w:pPr>
                              <w:pStyle w:val="TableParagraph"/>
                              <w:rPr>
                                <w:rFonts w:ascii="Times New Roman"/>
                                <w:sz w:val="14"/>
                              </w:rPr>
                            </w:pPr>
                          </w:p>
                        </w:tc>
                      </w:tr>
                      <w:tr w:rsidR="00AC4258">
                        <w:trPr>
                          <w:trHeight w:val="211"/>
                        </w:trPr>
                        <w:tc>
                          <w:tcPr>
                            <w:tcW w:w="4631" w:type="dxa"/>
                            <w:gridSpan w:val="5"/>
                          </w:tcPr>
                          <w:p w:rsidR="00AC4258" w:rsidRDefault="002F1204">
                            <w:pPr>
                              <w:pStyle w:val="TableParagraph"/>
                              <w:tabs>
                                <w:tab w:val="left" w:pos="765"/>
                                <w:tab w:val="left" w:pos="2035"/>
                                <w:tab w:val="left" w:pos="2945"/>
                                <w:tab w:val="left" w:pos="3864"/>
                                <w:tab w:val="left" w:pos="4632"/>
                              </w:tabs>
                              <w:spacing w:line="191" w:lineRule="exact"/>
                              <w:ind w:left="-15" w:right="-15"/>
                              <w:rPr>
                                <w:sz w:val="18"/>
                              </w:rPr>
                            </w:pPr>
                            <w:r>
                              <w:rPr>
                                <w:sz w:val="18"/>
                                <w:u w:val="single"/>
                              </w:rPr>
                              <w:t xml:space="preserve">    </w:t>
                            </w:r>
                            <w:r>
                              <w:rPr>
                                <w:spacing w:val="-11"/>
                                <w:sz w:val="18"/>
                                <w:u w:val="single"/>
                              </w:rPr>
                              <w:t xml:space="preserve"> </w:t>
                            </w:r>
                            <w:r>
                              <w:rPr>
                                <w:sz w:val="18"/>
                                <w:u w:val="single"/>
                              </w:rPr>
                              <w:t>6</w:t>
                            </w:r>
                            <w:r>
                              <w:rPr>
                                <w:sz w:val="18"/>
                                <w:u w:val="single"/>
                              </w:rPr>
                              <w:tab/>
                            </w:r>
                            <w:r>
                              <w:rPr>
                                <w:i/>
                                <w:sz w:val="18"/>
                                <w:u w:val="single"/>
                              </w:rPr>
                              <w:t>Cerithium</w:t>
                            </w:r>
                            <w:r>
                              <w:rPr>
                                <w:i/>
                                <w:sz w:val="18"/>
                                <w:u w:val="single"/>
                              </w:rPr>
                              <w:tab/>
                            </w:r>
                            <w:r>
                              <w:rPr>
                                <w:sz w:val="18"/>
                                <w:u w:val="single"/>
                              </w:rPr>
                              <w:t>257,12</w:t>
                            </w:r>
                            <w:r>
                              <w:rPr>
                                <w:sz w:val="18"/>
                                <w:u w:val="single"/>
                              </w:rPr>
                              <w:tab/>
                              <w:t>373,36</w:t>
                            </w:r>
                            <w:r>
                              <w:rPr>
                                <w:sz w:val="18"/>
                                <w:u w:val="single"/>
                              </w:rPr>
                              <w:tab/>
                              <w:t>Negatif</w:t>
                            </w:r>
                            <w:r>
                              <w:rPr>
                                <w:sz w:val="18"/>
                                <w:u w:val="single"/>
                              </w:rPr>
                              <w:tab/>
                            </w:r>
                          </w:p>
                        </w:tc>
                      </w:tr>
                    </w:tbl>
                    <w:p w:rsidR="00AC4258" w:rsidRDefault="00AC4258">
                      <w:pPr>
                        <w:pStyle w:val="BodyText"/>
                      </w:pPr>
                    </w:p>
                  </w:txbxContent>
                </v:textbox>
                <w10:wrap anchorx="page"/>
              </v:shape>
            </w:pict>
          </mc:Fallback>
        </mc:AlternateContent>
      </w:r>
      <w:r>
        <w:t xml:space="preserve">Dari hasil penelitian dapat dikatakan bahwa asosiasi antar spesies gastropoda di perairan Senggarang Besar asosiasinya negatif dan positif. Nilai asosiasi pada masing spesies gastropoda secara lengkap dapat dilihat pada </w:t>
      </w:r>
      <w:r>
        <w:rPr>
          <w:color w:val="006FC0"/>
        </w:rPr>
        <w:t>Tabel</w:t>
      </w:r>
      <w:r>
        <w:rPr>
          <w:color w:val="006FC0"/>
          <w:spacing w:val="-4"/>
        </w:rPr>
        <w:t xml:space="preserve"> </w:t>
      </w:r>
      <w:r>
        <w:rPr>
          <w:color w:val="006FC0"/>
        </w:rPr>
        <w:t>4</w:t>
      </w:r>
      <w:r>
        <w:rPr>
          <w:rFonts w:ascii="Times New Roman"/>
          <w:i/>
          <w:sz w:val="24"/>
        </w:rPr>
        <w:t>.</w:t>
      </w:r>
    </w:p>
    <w:p w:rsidR="00AC4258" w:rsidRDefault="00AC4258">
      <w:pPr>
        <w:spacing w:line="276" w:lineRule="auto"/>
        <w:jc w:val="both"/>
        <w:rPr>
          <w:rFonts w:ascii="Times New Roman"/>
          <w:sz w:val="24"/>
        </w:rPr>
        <w:sectPr w:rsidR="00AC4258">
          <w:type w:val="continuous"/>
          <w:pgSz w:w="11910" w:h="16840"/>
          <w:pgMar w:top="1040" w:right="920" w:bottom="1200" w:left="900" w:header="720" w:footer="720" w:gutter="0"/>
          <w:cols w:num="2" w:space="720" w:equalWidth="0">
            <w:col w:w="4738" w:space="315"/>
            <w:col w:w="5037"/>
          </w:cols>
        </w:sectPr>
      </w:pPr>
    </w:p>
    <w:p w:rsidR="00AC4258" w:rsidRDefault="002F1204">
      <w:pPr>
        <w:spacing w:before="83"/>
        <w:ind w:right="38"/>
        <w:jc w:val="right"/>
        <w:rPr>
          <w:i/>
          <w:sz w:val="18"/>
        </w:rPr>
      </w:pPr>
      <w:r>
        <w:rPr>
          <w:noProof/>
          <w:lang w:val="id-ID" w:eastAsia="id-ID"/>
        </w:rPr>
        <w:lastRenderedPageBreak/>
        <mc:AlternateContent>
          <mc:Choice Requires="wpg">
            <w:drawing>
              <wp:anchor distT="0" distB="0" distL="114300" distR="114300" simplePos="0" relativeHeight="251657216" behindDoc="0" locked="0" layoutInCell="1" allowOverlap="1">
                <wp:simplePos x="0" y="0"/>
                <wp:positionH relativeFrom="page">
                  <wp:posOffset>666115</wp:posOffset>
                </wp:positionH>
                <wp:positionV relativeFrom="paragraph">
                  <wp:posOffset>46990</wp:posOffset>
                </wp:positionV>
                <wp:extent cx="2941955" cy="6350"/>
                <wp:effectExtent l="8890" t="8890" r="11430" b="3810"/>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955" cy="6350"/>
                          <a:chOff x="1049" y="74"/>
                          <a:chExt cx="4633" cy="10"/>
                        </a:xfrm>
                      </wpg:grpSpPr>
                      <wps:wsp>
                        <wps:cNvPr id="57" name="Line 59"/>
                        <wps:cNvCnPr/>
                        <wps:spPr bwMode="auto">
                          <a:xfrm>
                            <a:off x="1049" y="79"/>
                            <a:ext cx="4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58"/>
                        <wps:cNvSpPr>
                          <a:spLocks noChangeArrowheads="1"/>
                        </wps:cNvSpPr>
                        <wps:spPr bwMode="auto">
                          <a:xfrm>
                            <a:off x="1495"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7"/>
                        <wps:cNvCnPr/>
                        <wps:spPr bwMode="auto">
                          <a:xfrm>
                            <a:off x="1505" y="79"/>
                            <a:ext cx="1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6"/>
                        <wps:cNvSpPr>
                          <a:spLocks noChangeArrowheads="1"/>
                        </wps:cNvSpPr>
                        <wps:spPr bwMode="auto">
                          <a:xfrm>
                            <a:off x="2880"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5"/>
                        <wps:cNvCnPr/>
                        <wps:spPr bwMode="auto">
                          <a:xfrm>
                            <a:off x="2890" y="79"/>
                            <a:ext cx="9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54"/>
                        <wps:cNvSpPr>
                          <a:spLocks noChangeArrowheads="1"/>
                        </wps:cNvSpPr>
                        <wps:spPr bwMode="auto">
                          <a:xfrm>
                            <a:off x="3826"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53"/>
                        <wps:cNvCnPr/>
                        <wps:spPr bwMode="auto">
                          <a:xfrm>
                            <a:off x="3836" y="79"/>
                            <a:ext cx="8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52"/>
                        <wps:cNvSpPr>
                          <a:spLocks noChangeArrowheads="1"/>
                        </wps:cNvSpPr>
                        <wps:spPr bwMode="auto">
                          <a:xfrm>
                            <a:off x="4697" y="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51"/>
                        <wps:cNvCnPr/>
                        <wps:spPr bwMode="auto">
                          <a:xfrm>
                            <a:off x="4707" y="79"/>
                            <a:ext cx="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2.45pt;margin-top:3.7pt;width:231.65pt;height:.5pt;z-index:251657216;mso-position-horizontal-relative:page" coordorigin="1049,74" coordsize="46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">
                <v:line id="Line 59" o:spid="_x0000_s1027" style="position:absolute;visibility:visible;mso-wrap-style:square" from="1049,79" to="14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rect id="Rectangle 58" o:spid="_x0000_s1028" style="position:absolute;left:1495;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line id="Line 57" o:spid="_x0000_s1029" style="position:absolute;visibility:visible;mso-wrap-style:square" from="1505,79" to="288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rect id="Rectangle 56" o:spid="_x0000_s1030" style="position:absolute;left:2880;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line id="Line 55" o:spid="_x0000_s1031" style="position:absolute;visibility:visible;mso-wrap-style:square" from="2890,79" to="38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rect id="Rectangle 54" o:spid="_x0000_s1032" style="position:absolute;left:3826;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line id="Line 53" o:spid="_x0000_s1033" style="position:absolute;visibility:visible;mso-wrap-style:square" from="3836,79" to="469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rect id="Rectangle 52" o:spid="_x0000_s1034" style="position:absolute;left:4697;top:7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51" o:spid="_x0000_s1035" style="position:absolute;visibility:visible;mso-wrap-style:square" from="4707,79" to="568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67hMMAAADbAAAADwAAAGRycy9kb3ducmV2LnhtbESPQWsCMRSE7wX/Q3iF3mq2QlV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4TDAAAA2wAAAA8AAAAAAAAAAAAA&#10;AAAAoQIAAGRycy9kb3ducmV2LnhtbFBLBQYAAAAABAAEAPkAAACRAwAAAAA=&#10;" strokeweight=".48pt"/>
                <w10:wrap anchorx="page"/>
              </v:group>
            </w:pict>
          </mc:Fallback>
        </mc:AlternateContent>
      </w:r>
      <w:r>
        <w:rPr>
          <w:noProof/>
          <w:lang w:val="id-ID" w:eastAsia="id-ID"/>
        </w:rPr>
        <mc:AlternateContent>
          <mc:Choice Requires="wpg">
            <w:drawing>
              <wp:anchor distT="0" distB="0" distL="114300" distR="114300" simplePos="0" relativeHeight="251661312" behindDoc="1" locked="0" layoutInCell="1" allowOverlap="1">
                <wp:simplePos x="0" y="0"/>
                <wp:positionH relativeFrom="page">
                  <wp:posOffset>5062220</wp:posOffset>
                </wp:positionH>
                <wp:positionV relativeFrom="paragraph">
                  <wp:posOffset>705485</wp:posOffset>
                </wp:positionV>
                <wp:extent cx="989965" cy="6350"/>
                <wp:effectExtent l="13970" t="10160" r="5715" b="2540"/>
                <wp:wrapNone/>
                <wp:docPr id="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965" cy="6350"/>
                          <a:chOff x="7972" y="1111"/>
                          <a:chExt cx="1559" cy="10"/>
                        </a:xfrm>
                      </wpg:grpSpPr>
                      <wps:wsp>
                        <wps:cNvPr id="53" name="Line 49"/>
                        <wps:cNvCnPr/>
                        <wps:spPr bwMode="auto">
                          <a:xfrm>
                            <a:off x="7972" y="1116"/>
                            <a:ext cx="8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Rectangle 48"/>
                        <wps:cNvSpPr>
                          <a:spLocks noChangeArrowheads="1"/>
                        </wps:cNvSpPr>
                        <wps:spPr bwMode="auto">
                          <a:xfrm>
                            <a:off x="8821" y="11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7"/>
                        <wps:cNvCnPr/>
                        <wps:spPr bwMode="auto">
                          <a:xfrm>
                            <a:off x="8831" y="1116"/>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98.6pt;margin-top:55.55pt;width:77.95pt;height:.5pt;z-index:-251655168;mso-position-horizontal-relative:page" coordorigin="7972,1111" coordsize="15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">
                <v:line id="Line 49" o:spid="_x0000_s1027" style="position:absolute;visibility:visible;mso-wrap-style:square" from="7972,1116" to="8821,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rect id="Rectangle 48" o:spid="_x0000_s1028" style="position:absolute;left:8821;top:111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47" o:spid="_x0000_s1029" style="position:absolute;visibility:visible;mso-wrap-style:square" from="8831,1116" to="9530,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w10:wrap anchorx="page"/>
              </v:group>
            </w:pict>
          </mc:Fallback>
        </mc:AlternateContent>
      </w:r>
      <w:r>
        <w:rPr>
          <w:i/>
          <w:sz w:val="18"/>
        </w:rPr>
        <w:t>aluco</w:t>
      </w:r>
    </w:p>
    <w:p w:rsidR="00AC4258" w:rsidRDefault="002F1204">
      <w:pPr>
        <w:pStyle w:val="BodyText"/>
        <w:spacing w:before="73"/>
        <w:ind w:left="1085"/>
      </w:pPr>
      <w:r>
        <w:br w:type="column"/>
      </w:r>
      <w:r>
        <w:lastRenderedPageBreak/>
        <w:t>salinitas, DO, pH dan substrat dapat dilihat pada</w:t>
      </w:r>
    </w:p>
    <w:p w:rsidR="00AC4258" w:rsidRDefault="00AC4258">
      <w:pPr>
        <w:sectPr w:rsidR="00AC4258">
          <w:pgSz w:w="11910" w:h="16840"/>
          <w:pgMar w:top="1040" w:right="920" w:bottom="1200" w:left="900" w:header="0" w:footer="1009" w:gutter="0"/>
          <w:cols w:num="2" w:space="720" w:equalWidth="0">
            <w:col w:w="1532" w:space="2791"/>
            <w:col w:w="5767"/>
          </w:cols>
        </w:sectPr>
      </w:pPr>
    </w:p>
    <w:tbl>
      <w:tblPr>
        <w:tblW w:w="0" w:type="auto"/>
        <w:tblInd w:w="141" w:type="dxa"/>
        <w:tblLayout w:type="fixed"/>
        <w:tblCellMar>
          <w:left w:w="0" w:type="dxa"/>
          <w:right w:w="0" w:type="dxa"/>
        </w:tblCellMar>
        <w:tblLook w:val="01E0" w:firstRow="1" w:lastRow="1" w:firstColumn="1" w:lastColumn="1" w:noHBand="0" w:noVBand="0"/>
      </w:tblPr>
      <w:tblGrid>
        <w:gridCol w:w="486"/>
        <w:gridCol w:w="1378"/>
        <w:gridCol w:w="910"/>
        <w:gridCol w:w="913"/>
        <w:gridCol w:w="1610"/>
        <w:gridCol w:w="1042"/>
        <w:gridCol w:w="663"/>
        <w:gridCol w:w="759"/>
        <w:gridCol w:w="835"/>
        <w:gridCol w:w="1118"/>
      </w:tblGrid>
      <w:tr w:rsidR="00AC4258">
        <w:trPr>
          <w:trHeight w:val="421"/>
        </w:trPr>
        <w:tc>
          <w:tcPr>
            <w:tcW w:w="486" w:type="dxa"/>
          </w:tcPr>
          <w:p w:rsidR="00AC4258" w:rsidRDefault="002F1204">
            <w:pPr>
              <w:pStyle w:val="TableParagraph"/>
              <w:spacing w:line="198" w:lineRule="exact"/>
              <w:ind w:right="5"/>
              <w:jc w:val="center"/>
              <w:rPr>
                <w:sz w:val="18"/>
              </w:rPr>
            </w:pPr>
            <w:r>
              <w:rPr>
                <w:sz w:val="18"/>
              </w:rPr>
              <w:lastRenderedPageBreak/>
              <w:t>7</w:t>
            </w:r>
          </w:p>
        </w:tc>
        <w:tc>
          <w:tcPr>
            <w:tcW w:w="1378" w:type="dxa"/>
          </w:tcPr>
          <w:p w:rsidR="00AC4258" w:rsidRDefault="002F1204">
            <w:pPr>
              <w:pStyle w:val="TableParagraph"/>
              <w:spacing w:line="198" w:lineRule="exact"/>
              <w:ind w:left="296"/>
              <w:rPr>
                <w:i/>
                <w:sz w:val="18"/>
              </w:rPr>
            </w:pPr>
            <w:r>
              <w:rPr>
                <w:i/>
                <w:sz w:val="18"/>
              </w:rPr>
              <w:t>Cerithium</w:t>
            </w:r>
          </w:p>
          <w:p w:rsidR="00AC4258" w:rsidRDefault="002F1204">
            <w:pPr>
              <w:pStyle w:val="TableParagraph"/>
              <w:spacing w:line="203" w:lineRule="exact"/>
              <w:ind w:left="337"/>
              <w:rPr>
                <w:i/>
                <w:sz w:val="18"/>
              </w:rPr>
            </w:pPr>
            <w:r>
              <w:rPr>
                <w:i/>
                <w:sz w:val="18"/>
              </w:rPr>
              <w:t>zonatum</w:t>
            </w:r>
          </w:p>
        </w:tc>
        <w:tc>
          <w:tcPr>
            <w:tcW w:w="910" w:type="dxa"/>
          </w:tcPr>
          <w:p w:rsidR="00AC4258" w:rsidRDefault="002F1204">
            <w:pPr>
              <w:pStyle w:val="TableParagraph"/>
              <w:spacing w:line="198" w:lineRule="exact"/>
              <w:ind w:left="168" w:right="166"/>
              <w:jc w:val="center"/>
              <w:rPr>
                <w:sz w:val="18"/>
              </w:rPr>
            </w:pPr>
            <w:r>
              <w:rPr>
                <w:sz w:val="18"/>
              </w:rPr>
              <w:t>223,20</w:t>
            </w:r>
          </w:p>
        </w:tc>
        <w:tc>
          <w:tcPr>
            <w:tcW w:w="913" w:type="dxa"/>
          </w:tcPr>
          <w:p w:rsidR="00AC4258" w:rsidRDefault="002F1204">
            <w:pPr>
              <w:pStyle w:val="TableParagraph"/>
              <w:spacing w:line="198" w:lineRule="exact"/>
              <w:ind w:left="167" w:right="169"/>
              <w:jc w:val="center"/>
              <w:rPr>
                <w:sz w:val="18"/>
              </w:rPr>
            </w:pPr>
            <w:r>
              <w:rPr>
                <w:sz w:val="18"/>
              </w:rPr>
              <w:t>373,36</w:t>
            </w:r>
          </w:p>
        </w:tc>
        <w:tc>
          <w:tcPr>
            <w:tcW w:w="6027" w:type="dxa"/>
            <w:gridSpan w:val="6"/>
          </w:tcPr>
          <w:p w:rsidR="00AC4258" w:rsidRDefault="002F1204">
            <w:pPr>
              <w:pStyle w:val="TableParagraph"/>
              <w:tabs>
                <w:tab w:val="left" w:pos="1586"/>
              </w:tabs>
              <w:spacing w:before="7" w:line="199" w:lineRule="auto"/>
              <w:ind w:left="192"/>
              <w:rPr>
                <w:sz w:val="20"/>
              </w:rPr>
            </w:pPr>
            <w:r>
              <w:rPr>
                <w:sz w:val="18"/>
              </w:rPr>
              <w:t>Negatif</w:t>
            </w:r>
            <w:r>
              <w:rPr>
                <w:sz w:val="18"/>
              </w:rPr>
              <w:tab/>
            </w:r>
            <w:r>
              <w:rPr>
                <w:color w:val="006FC0"/>
                <w:position w:val="-6"/>
                <w:sz w:val="20"/>
              </w:rPr>
              <w:t>Tabel</w:t>
            </w:r>
            <w:r>
              <w:rPr>
                <w:color w:val="006FC0"/>
                <w:spacing w:val="-1"/>
                <w:position w:val="-6"/>
                <w:sz w:val="20"/>
              </w:rPr>
              <w:t xml:space="preserve"> </w:t>
            </w:r>
            <w:r>
              <w:rPr>
                <w:color w:val="006FC0"/>
                <w:position w:val="-6"/>
                <w:sz w:val="20"/>
              </w:rPr>
              <w:t>5</w:t>
            </w:r>
            <w:r>
              <w:rPr>
                <w:position w:val="-6"/>
                <w:sz w:val="20"/>
              </w:rPr>
              <w:t>.</w:t>
            </w:r>
          </w:p>
        </w:tc>
      </w:tr>
      <w:tr w:rsidR="00AC4258">
        <w:trPr>
          <w:trHeight w:val="632"/>
        </w:trPr>
        <w:tc>
          <w:tcPr>
            <w:tcW w:w="486" w:type="dxa"/>
          </w:tcPr>
          <w:p w:rsidR="00AC4258" w:rsidRDefault="002F1204">
            <w:pPr>
              <w:pStyle w:val="TableParagraph"/>
              <w:spacing w:line="197" w:lineRule="exact"/>
              <w:ind w:right="5"/>
              <w:jc w:val="center"/>
              <w:rPr>
                <w:sz w:val="18"/>
              </w:rPr>
            </w:pPr>
            <w:r>
              <w:rPr>
                <w:sz w:val="18"/>
              </w:rPr>
              <w:t>8</w:t>
            </w:r>
          </w:p>
          <w:p w:rsidR="00AC4258" w:rsidRDefault="00AC4258">
            <w:pPr>
              <w:pStyle w:val="TableParagraph"/>
              <w:spacing w:before="11"/>
              <w:rPr>
                <w:sz w:val="17"/>
              </w:rPr>
            </w:pPr>
          </w:p>
          <w:p w:rsidR="00AC4258" w:rsidRDefault="002F1204">
            <w:pPr>
              <w:pStyle w:val="TableParagraph"/>
              <w:spacing w:line="204" w:lineRule="exact"/>
              <w:ind w:right="5"/>
              <w:jc w:val="center"/>
              <w:rPr>
                <w:sz w:val="18"/>
              </w:rPr>
            </w:pPr>
            <w:r>
              <w:rPr>
                <w:sz w:val="18"/>
              </w:rPr>
              <w:t>9</w:t>
            </w:r>
          </w:p>
        </w:tc>
        <w:tc>
          <w:tcPr>
            <w:tcW w:w="1378" w:type="dxa"/>
          </w:tcPr>
          <w:p w:rsidR="00AC4258" w:rsidRDefault="002F1204">
            <w:pPr>
              <w:pStyle w:val="TableParagraph"/>
              <w:spacing w:line="197" w:lineRule="exact"/>
              <w:ind w:left="356"/>
              <w:rPr>
                <w:i/>
                <w:sz w:val="18"/>
              </w:rPr>
            </w:pPr>
            <w:r>
              <w:rPr>
                <w:i/>
                <w:sz w:val="18"/>
              </w:rPr>
              <w:t>Pugilina</w:t>
            </w:r>
          </w:p>
          <w:p w:rsidR="00AC4258" w:rsidRDefault="002F1204">
            <w:pPr>
              <w:pStyle w:val="TableParagraph"/>
              <w:ind w:left="126" w:right="165"/>
              <w:jc w:val="center"/>
              <w:rPr>
                <w:i/>
                <w:sz w:val="18"/>
              </w:rPr>
            </w:pPr>
            <w:r>
              <w:rPr>
                <w:i/>
                <w:sz w:val="18"/>
              </w:rPr>
              <w:t>cocholidium Cronia</w:t>
            </w:r>
          </w:p>
        </w:tc>
        <w:tc>
          <w:tcPr>
            <w:tcW w:w="910" w:type="dxa"/>
          </w:tcPr>
          <w:p w:rsidR="00AC4258" w:rsidRDefault="002F1204">
            <w:pPr>
              <w:pStyle w:val="TableParagraph"/>
              <w:spacing w:line="197" w:lineRule="exact"/>
              <w:ind w:left="188"/>
              <w:rPr>
                <w:sz w:val="18"/>
              </w:rPr>
            </w:pPr>
            <w:r>
              <w:rPr>
                <w:sz w:val="18"/>
              </w:rPr>
              <w:t>244,56</w:t>
            </w:r>
          </w:p>
          <w:p w:rsidR="00AC4258" w:rsidRDefault="00AC4258">
            <w:pPr>
              <w:pStyle w:val="TableParagraph"/>
              <w:spacing w:before="11"/>
              <w:rPr>
                <w:sz w:val="17"/>
              </w:rPr>
            </w:pPr>
          </w:p>
          <w:p w:rsidR="00AC4258" w:rsidRDefault="002F1204">
            <w:pPr>
              <w:pStyle w:val="TableParagraph"/>
              <w:spacing w:line="204" w:lineRule="exact"/>
              <w:ind w:left="188"/>
              <w:rPr>
                <w:sz w:val="18"/>
              </w:rPr>
            </w:pPr>
            <w:r>
              <w:rPr>
                <w:sz w:val="18"/>
              </w:rPr>
              <w:t>214,05</w:t>
            </w:r>
          </w:p>
        </w:tc>
        <w:tc>
          <w:tcPr>
            <w:tcW w:w="913" w:type="dxa"/>
          </w:tcPr>
          <w:p w:rsidR="00AC4258" w:rsidRDefault="002F1204">
            <w:pPr>
              <w:pStyle w:val="TableParagraph"/>
              <w:spacing w:line="197" w:lineRule="exact"/>
              <w:ind w:left="186"/>
              <w:rPr>
                <w:sz w:val="18"/>
              </w:rPr>
            </w:pPr>
            <w:r>
              <w:rPr>
                <w:sz w:val="18"/>
              </w:rPr>
              <w:t>373,36</w:t>
            </w:r>
          </w:p>
          <w:p w:rsidR="00AC4258" w:rsidRDefault="00AC4258">
            <w:pPr>
              <w:pStyle w:val="TableParagraph"/>
              <w:spacing w:before="11"/>
              <w:rPr>
                <w:sz w:val="17"/>
              </w:rPr>
            </w:pPr>
          </w:p>
          <w:p w:rsidR="00AC4258" w:rsidRDefault="002F1204">
            <w:pPr>
              <w:pStyle w:val="TableParagraph"/>
              <w:spacing w:line="204" w:lineRule="exact"/>
              <w:ind w:left="186"/>
              <w:rPr>
                <w:sz w:val="18"/>
              </w:rPr>
            </w:pPr>
            <w:r>
              <w:rPr>
                <w:sz w:val="18"/>
              </w:rPr>
              <w:t>373,36</w:t>
            </w:r>
          </w:p>
        </w:tc>
        <w:tc>
          <w:tcPr>
            <w:tcW w:w="6027" w:type="dxa"/>
            <w:gridSpan w:val="6"/>
          </w:tcPr>
          <w:p w:rsidR="00AC4258" w:rsidRDefault="002F1204">
            <w:pPr>
              <w:pStyle w:val="TableParagraph"/>
              <w:tabs>
                <w:tab w:val="left" w:pos="1586"/>
              </w:tabs>
              <w:spacing w:line="93" w:lineRule="auto"/>
              <w:ind w:left="192"/>
              <w:rPr>
                <w:sz w:val="20"/>
              </w:rPr>
            </w:pPr>
            <w:r>
              <w:rPr>
                <w:position w:val="-7"/>
                <w:sz w:val="18"/>
              </w:rPr>
              <w:t>Negatif</w:t>
            </w:r>
            <w:r>
              <w:rPr>
                <w:position w:val="-7"/>
                <w:sz w:val="18"/>
              </w:rPr>
              <w:tab/>
            </w:r>
            <w:r>
              <w:rPr>
                <w:color w:val="006FC0"/>
                <w:spacing w:val="-95"/>
                <w:sz w:val="20"/>
              </w:rPr>
              <w:t>T</w:t>
            </w:r>
            <w:r>
              <w:rPr>
                <w:spacing w:val="48"/>
                <w:position w:val="-7"/>
                <w:sz w:val="20"/>
                <w:u w:val="single"/>
              </w:rPr>
              <w:t xml:space="preserve"> </w:t>
            </w:r>
            <w:r>
              <w:rPr>
                <w:color w:val="006FC0"/>
                <w:sz w:val="20"/>
              </w:rPr>
              <w:t>abel 5</w:t>
            </w:r>
            <w:r>
              <w:rPr>
                <w:sz w:val="20"/>
              </w:rPr>
              <w:t>. Parameter</w:t>
            </w:r>
            <w:r>
              <w:rPr>
                <w:spacing w:val="-2"/>
                <w:sz w:val="20"/>
              </w:rPr>
              <w:t xml:space="preserve"> </w:t>
            </w:r>
            <w:r>
              <w:rPr>
                <w:sz w:val="20"/>
              </w:rPr>
              <w:t>perairan</w:t>
            </w:r>
          </w:p>
          <w:p w:rsidR="00AC4258" w:rsidRDefault="002F1204">
            <w:pPr>
              <w:pStyle w:val="TableParagraph"/>
              <w:tabs>
                <w:tab w:val="left" w:pos="3855"/>
              </w:tabs>
              <w:spacing w:before="4" w:line="180" w:lineRule="auto"/>
              <w:ind w:left="2803"/>
              <w:rPr>
                <w:b/>
                <w:sz w:val="16"/>
              </w:rPr>
            </w:pPr>
            <w:r>
              <w:rPr>
                <w:b/>
                <w:position w:val="-10"/>
                <w:sz w:val="16"/>
              </w:rPr>
              <w:t>Satu</w:t>
            </w:r>
            <w:r>
              <w:rPr>
                <w:b/>
                <w:position w:val="-10"/>
                <w:sz w:val="16"/>
              </w:rPr>
              <w:tab/>
            </w:r>
            <w:r>
              <w:rPr>
                <w:b/>
                <w:sz w:val="16"/>
              </w:rPr>
              <w:t>Nilai</w:t>
            </w:r>
          </w:p>
          <w:p w:rsidR="00AC4258" w:rsidRDefault="002F1204">
            <w:pPr>
              <w:pStyle w:val="TableParagraph"/>
              <w:tabs>
                <w:tab w:val="left" w:pos="1752"/>
                <w:tab w:val="left" w:pos="2873"/>
                <w:tab w:val="left" w:pos="3384"/>
                <w:tab w:val="left" w:pos="4258"/>
                <w:tab w:val="left" w:pos="5014"/>
              </w:tabs>
              <w:spacing w:line="124" w:lineRule="auto"/>
              <w:ind w:left="192"/>
              <w:rPr>
                <w:b/>
                <w:sz w:val="16"/>
              </w:rPr>
            </w:pPr>
            <w:r>
              <w:rPr>
                <w:position w:val="-3"/>
                <w:sz w:val="18"/>
              </w:rPr>
              <w:t>Negatif</w:t>
            </w:r>
            <w:r>
              <w:rPr>
                <w:position w:val="-3"/>
                <w:sz w:val="18"/>
              </w:rPr>
              <w:tab/>
            </w:r>
            <w:r>
              <w:rPr>
                <w:b/>
                <w:sz w:val="16"/>
              </w:rPr>
              <w:t>Parameter</w:t>
            </w:r>
            <w:r>
              <w:rPr>
                <w:b/>
                <w:sz w:val="16"/>
              </w:rPr>
              <w:tab/>
            </w:r>
            <w:r>
              <w:rPr>
                <w:b/>
                <w:position w:val="-9"/>
                <w:sz w:val="16"/>
              </w:rPr>
              <w:t>an</w:t>
            </w:r>
            <w:r>
              <w:rPr>
                <w:b/>
                <w:position w:val="-9"/>
                <w:sz w:val="16"/>
              </w:rPr>
              <w:tab/>
            </w:r>
            <w:r>
              <w:rPr>
                <w:b/>
                <w:sz w:val="16"/>
              </w:rPr>
              <w:t>Kisaran</w:t>
            </w:r>
            <w:r>
              <w:rPr>
                <w:b/>
                <w:sz w:val="16"/>
              </w:rPr>
              <w:tab/>
              <w:t>Rata-</w:t>
            </w:r>
            <w:r>
              <w:rPr>
                <w:b/>
                <w:sz w:val="16"/>
              </w:rPr>
              <w:tab/>
              <w:t>Baku</w:t>
            </w:r>
            <w:r>
              <w:rPr>
                <w:b/>
                <w:spacing w:val="-3"/>
                <w:sz w:val="16"/>
              </w:rPr>
              <w:t xml:space="preserve"> </w:t>
            </w:r>
            <w:r>
              <w:rPr>
                <w:b/>
                <w:sz w:val="16"/>
              </w:rPr>
              <w:t>mutu</w:t>
            </w:r>
          </w:p>
        </w:tc>
      </w:tr>
      <w:tr w:rsidR="00AC4258">
        <w:trPr>
          <w:trHeight w:val="206"/>
        </w:trPr>
        <w:tc>
          <w:tcPr>
            <w:tcW w:w="486" w:type="dxa"/>
          </w:tcPr>
          <w:p w:rsidR="00AC4258" w:rsidRDefault="00AC4258">
            <w:pPr>
              <w:pStyle w:val="TableParagraph"/>
              <w:rPr>
                <w:rFonts w:ascii="Times New Roman"/>
                <w:sz w:val="14"/>
              </w:rPr>
            </w:pPr>
          </w:p>
        </w:tc>
        <w:tc>
          <w:tcPr>
            <w:tcW w:w="1378" w:type="dxa"/>
          </w:tcPr>
          <w:p w:rsidR="00AC4258" w:rsidRDefault="002F1204">
            <w:pPr>
              <w:pStyle w:val="TableParagraph"/>
              <w:spacing w:before="2" w:line="199" w:lineRule="exact"/>
              <w:ind w:left="126" w:right="166"/>
              <w:jc w:val="center"/>
              <w:rPr>
                <w:i/>
                <w:sz w:val="18"/>
              </w:rPr>
            </w:pPr>
            <w:r>
              <w:rPr>
                <w:i/>
                <w:sz w:val="18"/>
              </w:rPr>
              <w:t>margariticola</w:t>
            </w:r>
          </w:p>
        </w:tc>
        <w:tc>
          <w:tcPr>
            <w:tcW w:w="910" w:type="dxa"/>
          </w:tcPr>
          <w:p w:rsidR="00AC4258" w:rsidRDefault="00AC4258">
            <w:pPr>
              <w:pStyle w:val="TableParagraph"/>
              <w:rPr>
                <w:rFonts w:ascii="Times New Roman"/>
                <w:sz w:val="14"/>
              </w:rPr>
            </w:pPr>
          </w:p>
        </w:tc>
        <w:tc>
          <w:tcPr>
            <w:tcW w:w="913" w:type="dxa"/>
          </w:tcPr>
          <w:p w:rsidR="00AC4258" w:rsidRDefault="00AC4258">
            <w:pPr>
              <w:pStyle w:val="TableParagraph"/>
              <w:rPr>
                <w:rFonts w:ascii="Times New Roman"/>
                <w:sz w:val="14"/>
              </w:rPr>
            </w:pPr>
          </w:p>
        </w:tc>
        <w:tc>
          <w:tcPr>
            <w:tcW w:w="1610" w:type="dxa"/>
          </w:tcPr>
          <w:p w:rsidR="00AC4258" w:rsidRDefault="00AC4258">
            <w:pPr>
              <w:pStyle w:val="TableParagraph"/>
              <w:rPr>
                <w:rFonts w:ascii="Times New Roman"/>
                <w:sz w:val="14"/>
              </w:rPr>
            </w:pPr>
          </w:p>
        </w:tc>
        <w:tc>
          <w:tcPr>
            <w:tcW w:w="1042" w:type="dxa"/>
            <w:tcBorders>
              <w:bottom w:val="single" w:sz="4" w:space="0" w:color="000000"/>
            </w:tcBorders>
          </w:tcPr>
          <w:p w:rsidR="00AC4258" w:rsidRDefault="00AC4258">
            <w:pPr>
              <w:pStyle w:val="TableParagraph"/>
              <w:rPr>
                <w:rFonts w:ascii="Times New Roman"/>
                <w:sz w:val="14"/>
              </w:rPr>
            </w:pPr>
          </w:p>
        </w:tc>
        <w:tc>
          <w:tcPr>
            <w:tcW w:w="663" w:type="dxa"/>
            <w:tcBorders>
              <w:bottom w:val="single" w:sz="4" w:space="0" w:color="000000"/>
            </w:tcBorders>
          </w:tcPr>
          <w:p w:rsidR="00AC4258" w:rsidRDefault="00AC4258">
            <w:pPr>
              <w:pStyle w:val="TableParagraph"/>
              <w:rPr>
                <w:rFonts w:ascii="Times New Roman"/>
                <w:sz w:val="14"/>
              </w:rPr>
            </w:pPr>
          </w:p>
        </w:tc>
        <w:tc>
          <w:tcPr>
            <w:tcW w:w="759" w:type="dxa"/>
            <w:tcBorders>
              <w:bottom w:val="single" w:sz="4" w:space="0" w:color="000000"/>
            </w:tcBorders>
          </w:tcPr>
          <w:p w:rsidR="00AC4258" w:rsidRDefault="00AC4258">
            <w:pPr>
              <w:pStyle w:val="TableParagraph"/>
              <w:rPr>
                <w:rFonts w:ascii="Times New Roman"/>
                <w:sz w:val="14"/>
              </w:rPr>
            </w:pPr>
          </w:p>
        </w:tc>
        <w:tc>
          <w:tcPr>
            <w:tcW w:w="835" w:type="dxa"/>
            <w:tcBorders>
              <w:bottom w:val="single" w:sz="4" w:space="0" w:color="000000"/>
            </w:tcBorders>
          </w:tcPr>
          <w:p w:rsidR="00AC4258" w:rsidRDefault="002F1204">
            <w:pPr>
              <w:pStyle w:val="TableParagraph"/>
              <w:spacing w:line="175" w:lineRule="exact"/>
              <w:ind w:left="209" w:right="282"/>
              <w:jc w:val="center"/>
              <w:rPr>
                <w:b/>
                <w:sz w:val="16"/>
              </w:rPr>
            </w:pPr>
            <w:r>
              <w:rPr>
                <w:b/>
                <w:sz w:val="16"/>
              </w:rPr>
              <w:t>rata</w:t>
            </w:r>
          </w:p>
        </w:tc>
        <w:tc>
          <w:tcPr>
            <w:tcW w:w="1118" w:type="dxa"/>
            <w:tcBorders>
              <w:bottom w:val="single" w:sz="4" w:space="0" w:color="000000"/>
            </w:tcBorders>
          </w:tcPr>
          <w:p w:rsidR="00AC4258" w:rsidRDefault="00AC4258">
            <w:pPr>
              <w:pStyle w:val="TableParagraph"/>
              <w:rPr>
                <w:rFonts w:ascii="Times New Roman"/>
                <w:sz w:val="14"/>
              </w:rPr>
            </w:pPr>
          </w:p>
        </w:tc>
      </w:tr>
      <w:tr w:rsidR="00AC4258">
        <w:trPr>
          <w:trHeight w:val="206"/>
        </w:trPr>
        <w:tc>
          <w:tcPr>
            <w:tcW w:w="486" w:type="dxa"/>
          </w:tcPr>
          <w:p w:rsidR="00AC4258" w:rsidRDefault="002F1204">
            <w:pPr>
              <w:pStyle w:val="TableParagraph"/>
              <w:spacing w:line="186" w:lineRule="exact"/>
              <w:ind w:left="120" w:right="125"/>
              <w:jc w:val="center"/>
              <w:rPr>
                <w:sz w:val="18"/>
              </w:rPr>
            </w:pPr>
            <w:r>
              <w:rPr>
                <w:sz w:val="18"/>
              </w:rPr>
              <w:t>10</w:t>
            </w:r>
          </w:p>
        </w:tc>
        <w:tc>
          <w:tcPr>
            <w:tcW w:w="1378" w:type="dxa"/>
          </w:tcPr>
          <w:p w:rsidR="00AC4258" w:rsidRDefault="002F1204">
            <w:pPr>
              <w:pStyle w:val="TableParagraph"/>
              <w:spacing w:line="186" w:lineRule="exact"/>
              <w:ind w:left="126" w:right="161"/>
              <w:jc w:val="center"/>
              <w:rPr>
                <w:i/>
                <w:sz w:val="18"/>
              </w:rPr>
            </w:pPr>
            <w:r>
              <w:rPr>
                <w:i/>
                <w:sz w:val="18"/>
              </w:rPr>
              <w:t>Muricodrupa</w:t>
            </w:r>
          </w:p>
        </w:tc>
        <w:tc>
          <w:tcPr>
            <w:tcW w:w="910" w:type="dxa"/>
          </w:tcPr>
          <w:p w:rsidR="00AC4258" w:rsidRDefault="002F1204">
            <w:pPr>
              <w:pStyle w:val="TableParagraph"/>
              <w:spacing w:line="186" w:lineRule="exact"/>
              <w:ind w:left="168" w:right="166"/>
              <w:jc w:val="center"/>
              <w:rPr>
                <w:sz w:val="18"/>
              </w:rPr>
            </w:pPr>
            <w:r>
              <w:rPr>
                <w:sz w:val="18"/>
              </w:rPr>
              <w:t>198,13</w:t>
            </w:r>
          </w:p>
        </w:tc>
        <w:tc>
          <w:tcPr>
            <w:tcW w:w="913" w:type="dxa"/>
          </w:tcPr>
          <w:p w:rsidR="00AC4258" w:rsidRDefault="002F1204">
            <w:pPr>
              <w:pStyle w:val="TableParagraph"/>
              <w:spacing w:line="186" w:lineRule="exact"/>
              <w:ind w:left="167" w:right="169"/>
              <w:jc w:val="center"/>
              <w:rPr>
                <w:sz w:val="18"/>
              </w:rPr>
            </w:pPr>
            <w:r>
              <w:rPr>
                <w:sz w:val="18"/>
              </w:rPr>
              <w:t>373,36</w:t>
            </w:r>
          </w:p>
        </w:tc>
        <w:tc>
          <w:tcPr>
            <w:tcW w:w="1610" w:type="dxa"/>
          </w:tcPr>
          <w:p w:rsidR="00AC4258" w:rsidRDefault="002F1204">
            <w:pPr>
              <w:pStyle w:val="TableParagraph"/>
              <w:spacing w:line="186" w:lineRule="exact"/>
              <w:ind w:left="192"/>
              <w:rPr>
                <w:sz w:val="18"/>
              </w:rPr>
            </w:pPr>
            <w:r>
              <w:rPr>
                <w:sz w:val="18"/>
              </w:rPr>
              <w:t>Negatif</w:t>
            </w:r>
          </w:p>
        </w:tc>
        <w:tc>
          <w:tcPr>
            <w:tcW w:w="1042" w:type="dxa"/>
            <w:tcBorders>
              <w:top w:val="single" w:sz="4" w:space="0" w:color="000000"/>
            </w:tcBorders>
          </w:tcPr>
          <w:p w:rsidR="00AC4258" w:rsidRDefault="002F1204">
            <w:pPr>
              <w:pStyle w:val="TableParagraph"/>
              <w:spacing w:line="171" w:lineRule="exact"/>
              <w:ind w:left="151" w:right="121"/>
              <w:jc w:val="center"/>
              <w:rPr>
                <w:sz w:val="16"/>
              </w:rPr>
            </w:pPr>
            <w:r>
              <w:rPr>
                <w:sz w:val="16"/>
              </w:rPr>
              <w:t>Suhu</w:t>
            </w:r>
          </w:p>
        </w:tc>
        <w:tc>
          <w:tcPr>
            <w:tcW w:w="663" w:type="dxa"/>
            <w:tcBorders>
              <w:top w:val="single" w:sz="4" w:space="0" w:color="000000"/>
            </w:tcBorders>
          </w:tcPr>
          <w:p w:rsidR="00AC4258" w:rsidRDefault="002F1204">
            <w:pPr>
              <w:pStyle w:val="TableParagraph"/>
              <w:spacing w:line="171" w:lineRule="exact"/>
              <w:ind w:left="120" w:right="158"/>
              <w:jc w:val="center"/>
              <w:rPr>
                <w:sz w:val="16"/>
              </w:rPr>
            </w:pPr>
            <w:r>
              <w:rPr>
                <w:sz w:val="16"/>
              </w:rPr>
              <w:t>°C</w:t>
            </w:r>
          </w:p>
        </w:tc>
        <w:tc>
          <w:tcPr>
            <w:tcW w:w="759" w:type="dxa"/>
            <w:tcBorders>
              <w:top w:val="single" w:sz="4" w:space="0" w:color="000000"/>
            </w:tcBorders>
          </w:tcPr>
          <w:p w:rsidR="00AC4258" w:rsidRDefault="002F1204">
            <w:pPr>
              <w:pStyle w:val="TableParagraph"/>
              <w:spacing w:line="171" w:lineRule="exact"/>
              <w:ind w:left="162" w:right="205"/>
              <w:jc w:val="center"/>
              <w:rPr>
                <w:sz w:val="16"/>
              </w:rPr>
            </w:pPr>
            <w:r>
              <w:rPr>
                <w:sz w:val="16"/>
              </w:rPr>
              <w:t>29,9-</w:t>
            </w:r>
          </w:p>
        </w:tc>
        <w:tc>
          <w:tcPr>
            <w:tcW w:w="835" w:type="dxa"/>
            <w:tcBorders>
              <w:top w:val="single" w:sz="4" w:space="0" w:color="000000"/>
            </w:tcBorders>
          </w:tcPr>
          <w:p w:rsidR="00AC4258" w:rsidRDefault="002F1204">
            <w:pPr>
              <w:pStyle w:val="TableParagraph"/>
              <w:spacing w:line="171" w:lineRule="exact"/>
              <w:ind w:left="208" w:right="282"/>
              <w:jc w:val="center"/>
              <w:rPr>
                <w:sz w:val="16"/>
              </w:rPr>
            </w:pPr>
            <w:r>
              <w:rPr>
                <w:sz w:val="16"/>
              </w:rPr>
              <w:t>30,3</w:t>
            </w:r>
          </w:p>
        </w:tc>
        <w:tc>
          <w:tcPr>
            <w:tcW w:w="1118" w:type="dxa"/>
            <w:tcBorders>
              <w:top w:val="single" w:sz="4" w:space="0" w:color="000000"/>
            </w:tcBorders>
          </w:tcPr>
          <w:p w:rsidR="00AC4258" w:rsidRDefault="002F1204">
            <w:pPr>
              <w:pStyle w:val="TableParagraph"/>
              <w:spacing w:line="171" w:lineRule="exact"/>
              <w:ind w:left="286" w:right="383"/>
              <w:jc w:val="center"/>
              <w:rPr>
                <w:sz w:val="16"/>
              </w:rPr>
            </w:pPr>
            <w:r>
              <w:rPr>
                <w:sz w:val="16"/>
              </w:rPr>
              <w:t>28-30</w:t>
            </w:r>
          </w:p>
        </w:tc>
      </w:tr>
      <w:tr w:rsidR="00AC4258">
        <w:trPr>
          <w:trHeight w:val="206"/>
        </w:trPr>
        <w:tc>
          <w:tcPr>
            <w:tcW w:w="486" w:type="dxa"/>
          </w:tcPr>
          <w:p w:rsidR="00AC4258" w:rsidRDefault="00AC4258">
            <w:pPr>
              <w:pStyle w:val="TableParagraph"/>
              <w:rPr>
                <w:rFonts w:ascii="Times New Roman"/>
                <w:sz w:val="14"/>
              </w:rPr>
            </w:pPr>
          </w:p>
        </w:tc>
        <w:tc>
          <w:tcPr>
            <w:tcW w:w="1378" w:type="dxa"/>
          </w:tcPr>
          <w:p w:rsidR="00AC4258" w:rsidRDefault="002F1204">
            <w:pPr>
              <w:pStyle w:val="TableParagraph"/>
              <w:spacing w:line="186" w:lineRule="exact"/>
              <w:ind w:left="126" w:right="163"/>
              <w:jc w:val="center"/>
              <w:rPr>
                <w:i/>
                <w:sz w:val="18"/>
              </w:rPr>
            </w:pPr>
            <w:r>
              <w:rPr>
                <w:i/>
                <w:sz w:val="18"/>
              </w:rPr>
              <w:t>fiscela</w:t>
            </w:r>
          </w:p>
        </w:tc>
        <w:tc>
          <w:tcPr>
            <w:tcW w:w="910" w:type="dxa"/>
          </w:tcPr>
          <w:p w:rsidR="00AC4258" w:rsidRDefault="00AC4258">
            <w:pPr>
              <w:pStyle w:val="TableParagraph"/>
              <w:rPr>
                <w:rFonts w:ascii="Times New Roman"/>
                <w:sz w:val="14"/>
              </w:rPr>
            </w:pPr>
          </w:p>
        </w:tc>
        <w:tc>
          <w:tcPr>
            <w:tcW w:w="913" w:type="dxa"/>
          </w:tcPr>
          <w:p w:rsidR="00AC4258" w:rsidRDefault="00AC4258">
            <w:pPr>
              <w:pStyle w:val="TableParagraph"/>
              <w:rPr>
                <w:rFonts w:ascii="Times New Roman"/>
                <w:sz w:val="14"/>
              </w:rPr>
            </w:pPr>
          </w:p>
        </w:tc>
        <w:tc>
          <w:tcPr>
            <w:tcW w:w="1610" w:type="dxa"/>
          </w:tcPr>
          <w:p w:rsidR="00AC4258" w:rsidRDefault="00AC4258">
            <w:pPr>
              <w:pStyle w:val="TableParagraph"/>
              <w:rPr>
                <w:rFonts w:ascii="Times New Roman"/>
                <w:sz w:val="14"/>
              </w:rPr>
            </w:pPr>
          </w:p>
        </w:tc>
        <w:tc>
          <w:tcPr>
            <w:tcW w:w="1042" w:type="dxa"/>
            <w:tcBorders>
              <w:bottom w:val="single" w:sz="4" w:space="0" w:color="000000"/>
            </w:tcBorders>
          </w:tcPr>
          <w:p w:rsidR="00AC4258" w:rsidRDefault="00AC4258">
            <w:pPr>
              <w:pStyle w:val="TableParagraph"/>
              <w:rPr>
                <w:rFonts w:ascii="Times New Roman"/>
                <w:sz w:val="14"/>
              </w:rPr>
            </w:pPr>
          </w:p>
        </w:tc>
        <w:tc>
          <w:tcPr>
            <w:tcW w:w="663" w:type="dxa"/>
            <w:tcBorders>
              <w:bottom w:val="single" w:sz="4" w:space="0" w:color="000000"/>
            </w:tcBorders>
          </w:tcPr>
          <w:p w:rsidR="00AC4258" w:rsidRDefault="00AC4258">
            <w:pPr>
              <w:pStyle w:val="TableParagraph"/>
              <w:rPr>
                <w:rFonts w:ascii="Times New Roman"/>
                <w:sz w:val="14"/>
              </w:rPr>
            </w:pPr>
          </w:p>
        </w:tc>
        <w:tc>
          <w:tcPr>
            <w:tcW w:w="759" w:type="dxa"/>
            <w:tcBorders>
              <w:bottom w:val="single" w:sz="4" w:space="0" w:color="000000"/>
            </w:tcBorders>
          </w:tcPr>
          <w:p w:rsidR="00AC4258" w:rsidRDefault="002F1204">
            <w:pPr>
              <w:pStyle w:val="TableParagraph"/>
              <w:spacing w:line="179" w:lineRule="exact"/>
              <w:ind w:left="162" w:right="202"/>
              <w:jc w:val="center"/>
              <w:rPr>
                <w:sz w:val="16"/>
              </w:rPr>
            </w:pPr>
            <w:r>
              <w:rPr>
                <w:sz w:val="16"/>
              </w:rPr>
              <w:t>31,2</w:t>
            </w:r>
          </w:p>
        </w:tc>
        <w:tc>
          <w:tcPr>
            <w:tcW w:w="835" w:type="dxa"/>
            <w:tcBorders>
              <w:bottom w:val="single" w:sz="4" w:space="0" w:color="000000"/>
            </w:tcBorders>
          </w:tcPr>
          <w:p w:rsidR="00AC4258" w:rsidRDefault="00AC4258">
            <w:pPr>
              <w:pStyle w:val="TableParagraph"/>
              <w:rPr>
                <w:rFonts w:ascii="Times New Roman"/>
                <w:sz w:val="14"/>
              </w:rPr>
            </w:pPr>
          </w:p>
        </w:tc>
        <w:tc>
          <w:tcPr>
            <w:tcW w:w="1118" w:type="dxa"/>
            <w:tcBorders>
              <w:bottom w:val="single" w:sz="4" w:space="0" w:color="000000"/>
            </w:tcBorders>
          </w:tcPr>
          <w:p w:rsidR="00AC4258" w:rsidRDefault="00AC4258">
            <w:pPr>
              <w:pStyle w:val="TableParagraph"/>
              <w:rPr>
                <w:rFonts w:ascii="Times New Roman"/>
                <w:sz w:val="14"/>
              </w:rPr>
            </w:pPr>
          </w:p>
        </w:tc>
      </w:tr>
      <w:tr w:rsidR="00AC4258">
        <w:trPr>
          <w:trHeight w:val="206"/>
        </w:trPr>
        <w:tc>
          <w:tcPr>
            <w:tcW w:w="486" w:type="dxa"/>
          </w:tcPr>
          <w:p w:rsidR="00AC4258" w:rsidRDefault="002F1204">
            <w:pPr>
              <w:pStyle w:val="TableParagraph"/>
              <w:spacing w:line="186" w:lineRule="exact"/>
              <w:ind w:left="120" w:right="125"/>
              <w:jc w:val="center"/>
              <w:rPr>
                <w:sz w:val="18"/>
              </w:rPr>
            </w:pPr>
            <w:r>
              <w:rPr>
                <w:sz w:val="18"/>
              </w:rPr>
              <w:t>11</w:t>
            </w:r>
          </w:p>
        </w:tc>
        <w:tc>
          <w:tcPr>
            <w:tcW w:w="1378" w:type="dxa"/>
          </w:tcPr>
          <w:p w:rsidR="00AC4258" w:rsidRDefault="002F1204">
            <w:pPr>
              <w:pStyle w:val="TableParagraph"/>
              <w:spacing w:line="186" w:lineRule="exact"/>
              <w:ind w:left="126" w:right="161"/>
              <w:jc w:val="center"/>
              <w:rPr>
                <w:i/>
                <w:sz w:val="18"/>
              </w:rPr>
            </w:pPr>
            <w:r>
              <w:rPr>
                <w:i/>
                <w:sz w:val="18"/>
              </w:rPr>
              <w:t>Pyrene</w:t>
            </w:r>
          </w:p>
        </w:tc>
        <w:tc>
          <w:tcPr>
            <w:tcW w:w="910" w:type="dxa"/>
          </w:tcPr>
          <w:p w:rsidR="00AC4258" w:rsidRDefault="002F1204">
            <w:pPr>
              <w:pStyle w:val="TableParagraph"/>
              <w:spacing w:line="186" w:lineRule="exact"/>
              <w:ind w:left="168" w:right="166"/>
              <w:jc w:val="center"/>
              <w:rPr>
                <w:sz w:val="18"/>
              </w:rPr>
            </w:pPr>
            <w:r>
              <w:rPr>
                <w:sz w:val="18"/>
              </w:rPr>
              <w:t>214,05</w:t>
            </w:r>
          </w:p>
        </w:tc>
        <w:tc>
          <w:tcPr>
            <w:tcW w:w="913" w:type="dxa"/>
          </w:tcPr>
          <w:p w:rsidR="00AC4258" w:rsidRDefault="002F1204">
            <w:pPr>
              <w:pStyle w:val="TableParagraph"/>
              <w:spacing w:line="186" w:lineRule="exact"/>
              <w:ind w:left="167" w:right="169"/>
              <w:jc w:val="center"/>
              <w:rPr>
                <w:sz w:val="18"/>
              </w:rPr>
            </w:pPr>
            <w:r>
              <w:rPr>
                <w:sz w:val="18"/>
              </w:rPr>
              <w:t>373,36</w:t>
            </w:r>
          </w:p>
        </w:tc>
        <w:tc>
          <w:tcPr>
            <w:tcW w:w="1610" w:type="dxa"/>
          </w:tcPr>
          <w:p w:rsidR="00AC4258" w:rsidRDefault="002F1204">
            <w:pPr>
              <w:pStyle w:val="TableParagraph"/>
              <w:spacing w:line="186" w:lineRule="exact"/>
              <w:ind w:left="192"/>
              <w:rPr>
                <w:sz w:val="18"/>
              </w:rPr>
            </w:pPr>
            <w:r>
              <w:rPr>
                <w:sz w:val="18"/>
              </w:rPr>
              <w:t>Negatif</w:t>
            </w:r>
          </w:p>
        </w:tc>
        <w:tc>
          <w:tcPr>
            <w:tcW w:w="1042" w:type="dxa"/>
            <w:tcBorders>
              <w:top w:val="single" w:sz="4" w:space="0" w:color="000000"/>
            </w:tcBorders>
          </w:tcPr>
          <w:p w:rsidR="00AC4258" w:rsidRDefault="002F1204">
            <w:pPr>
              <w:pStyle w:val="TableParagraph"/>
              <w:spacing w:line="171" w:lineRule="exact"/>
              <w:ind w:left="152" w:right="121"/>
              <w:jc w:val="center"/>
              <w:rPr>
                <w:sz w:val="16"/>
              </w:rPr>
            </w:pPr>
            <w:r>
              <w:rPr>
                <w:sz w:val="16"/>
              </w:rPr>
              <w:t>Kecerahan</w:t>
            </w:r>
          </w:p>
        </w:tc>
        <w:tc>
          <w:tcPr>
            <w:tcW w:w="663" w:type="dxa"/>
            <w:tcBorders>
              <w:top w:val="single" w:sz="4" w:space="0" w:color="000000"/>
            </w:tcBorders>
          </w:tcPr>
          <w:p w:rsidR="00AC4258" w:rsidRDefault="002F1204">
            <w:pPr>
              <w:pStyle w:val="TableParagraph"/>
              <w:spacing w:line="171" w:lineRule="exact"/>
              <w:ind w:left="124" w:right="158"/>
              <w:jc w:val="center"/>
              <w:rPr>
                <w:sz w:val="16"/>
              </w:rPr>
            </w:pPr>
            <w:r>
              <w:rPr>
                <w:sz w:val="16"/>
              </w:rPr>
              <w:t>Mete</w:t>
            </w:r>
          </w:p>
        </w:tc>
        <w:tc>
          <w:tcPr>
            <w:tcW w:w="759" w:type="dxa"/>
            <w:tcBorders>
              <w:top w:val="single" w:sz="4" w:space="0" w:color="000000"/>
            </w:tcBorders>
          </w:tcPr>
          <w:p w:rsidR="00AC4258" w:rsidRDefault="002F1204">
            <w:pPr>
              <w:pStyle w:val="TableParagraph"/>
              <w:spacing w:line="171" w:lineRule="exact"/>
              <w:ind w:left="162" w:right="205"/>
              <w:jc w:val="center"/>
              <w:rPr>
                <w:sz w:val="16"/>
              </w:rPr>
            </w:pPr>
            <w:r>
              <w:rPr>
                <w:sz w:val="16"/>
              </w:rPr>
              <w:t>0,80-</w:t>
            </w:r>
          </w:p>
        </w:tc>
        <w:tc>
          <w:tcPr>
            <w:tcW w:w="835" w:type="dxa"/>
            <w:tcBorders>
              <w:top w:val="single" w:sz="4" w:space="0" w:color="000000"/>
            </w:tcBorders>
          </w:tcPr>
          <w:p w:rsidR="00AC4258" w:rsidRDefault="002F1204">
            <w:pPr>
              <w:pStyle w:val="TableParagraph"/>
              <w:spacing w:line="171" w:lineRule="exact"/>
              <w:ind w:left="209" w:right="281"/>
              <w:jc w:val="center"/>
              <w:rPr>
                <w:sz w:val="16"/>
              </w:rPr>
            </w:pPr>
            <w:r>
              <w:rPr>
                <w:sz w:val="16"/>
              </w:rPr>
              <w:t>0,89</w:t>
            </w:r>
          </w:p>
        </w:tc>
        <w:tc>
          <w:tcPr>
            <w:tcW w:w="1118" w:type="dxa"/>
            <w:tcBorders>
              <w:top w:val="single" w:sz="4" w:space="0" w:color="000000"/>
            </w:tcBorders>
          </w:tcPr>
          <w:p w:rsidR="00AC4258" w:rsidRDefault="002F1204">
            <w:pPr>
              <w:pStyle w:val="TableParagraph"/>
              <w:spacing w:line="171" w:lineRule="exact"/>
              <w:ind w:left="286" w:right="383"/>
              <w:jc w:val="center"/>
              <w:rPr>
                <w:sz w:val="16"/>
              </w:rPr>
            </w:pPr>
            <w:r>
              <w:rPr>
                <w:sz w:val="16"/>
              </w:rPr>
              <w:t>&gt;3</w:t>
            </w:r>
          </w:p>
        </w:tc>
      </w:tr>
      <w:tr w:rsidR="00AC4258">
        <w:trPr>
          <w:trHeight w:val="211"/>
        </w:trPr>
        <w:tc>
          <w:tcPr>
            <w:tcW w:w="486" w:type="dxa"/>
          </w:tcPr>
          <w:p w:rsidR="00AC4258" w:rsidRDefault="00AC4258">
            <w:pPr>
              <w:pStyle w:val="TableParagraph"/>
              <w:rPr>
                <w:rFonts w:ascii="Times New Roman"/>
                <w:sz w:val="14"/>
              </w:rPr>
            </w:pPr>
          </w:p>
        </w:tc>
        <w:tc>
          <w:tcPr>
            <w:tcW w:w="1378" w:type="dxa"/>
          </w:tcPr>
          <w:p w:rsidR="00AC4258" w:rsidRDefault="002F1204">
            <w:pPr>
              <w:pStyle w:val="TableParagraph"/>
              <w:spacing w:line="191" w:lineRule="exact"/>
              <w:ind w:left="126" w:right="163"/>
              <w:jc w:val="center"/>
              <w:rPr>
                <w:i/>
                <w:sz w:val="18"/>
              </w:rPr>
            </w:pPr>
            <w:r>
              <w:rPr>
                <w:i/>
                <w:sz w:val="18"/>
              </w:rPr>
              <w:t>epamella</w:t>
            </w:r>
          </w:p>
        </w:tc>
        <w:tc>
          <w:tcPr>
            <w:tcW w:w="910" w:type="dxa"/>
          </w:tcPr>
          <w:p w:rsidR="00AC4258" w:rsidRDefault="00AC4258">
            <w:pPr>
              <w:pStyle w:val="TableParagraph"/>
              <w:rPr>
                <w:rFonts w:ascii="Times New Roman"/>
                <w:sz w:val="14"/>
              </w:rPr>
            </w:pPr>
          </w:p>
        </w:tc>
        <w:tc>
          <w:tcPr>
            <w:tcW w:w="913" w:type="dxa"/>
          </w:tcPr>
          <w:p w:rsidR="00AC4258" w:rsidRDefault="00AC4258">
            <w:pPr>
              <w:pStyle w:val="TableParagraph"/>
              <w:rPr>
                <w:rFonts w:ascii="Times New Roman"/>
                <w:sz w:val="14"/>
              </w:rPr>
            </w:pPr>
          </w:p>
        </w:tc>
        <w:tc>
          <w:tcPr>
            <w:tcW w:w="1610" w:type="dxa"/>
          </w:tcPr>
          <w:p w:rsidR="00AC4258" w:rsidRDefault="00AC4258">
            <w:pPr>
              <w:pStyle w:val="TableParagraph"/>
              <w:rPr>
                <w:rFonts w:ascii="Times New Roman"/>
                <w:sz w:val="14"/>
              </w:rPr>
            </w:pPr>
          </w:p>
        </w:tc>
        <w:tc>
          <w:tcPr>
            <w:tcW w:w="1042" w:type="dxa"/>
          </w:tcPr>
          <w:p w:rsidR="00AC4258" w:rsidRDefault="00AC4258">
            <w:pPr>
              <w:pStyle w:val="TableParagraph"/>
              <w:rPr>
                <w:rFonts w:ascii="Times New Roman"/>
                <w:sz w:val="14"/>
              </w:rPr>
            </w:pPr>
          </w:p>
        </w:tc>
        <w:tc>
          <w:tcPr>
            <w:tcW w:w="663" w:type="dxa"/>
          </w:tcPr>
          <w:p w:rsidR="00AC4258" w:rsidRDefault="002F1204">
            <w:pPr>
              <w:pStyle w:val="TableParagraph"/>
              <w:spacing w:before="10" w:line="181" w:lineRule="exact"/>
              <w:ind w:right="36"/>
              <w:jc w:val="center"/>
              <w:rPr>
                <w:sz w:val="16"/>
              </w:rPr>
            </w:pPr>
            <w:r>
              <w:rPr>
                <w:sz w:val="16"/>
              </w:rPr>
              <w:t>r</w:t>
            </w:r>
          </w:p>
        </w:tc>
        <w:tc>
          <w:tcPr>
            <w:tcW w:w="759" w:type="dxa"/>
          </w:tcPr>
          <w:p w:rsidR="00AC4258" w:rsidRDefault="002F1204">
            <w:pPr>
              <w:pStyle w:val="TableParagraph"/>
              <w:spacing w:before="10" w:line="181" w:lineRule="exact"/>
              <w:ind w:left="162" w:right="200"/>
              <w:jc w:val="center"/>
              <w:rPr>
                <w:sz w:val="16"/>
              </w:rPr>
            </w:pPr>
            <w:r>
              <w:rPr>
                <w:sz w:val="16"/>
              </w:rPr>
              <w:t>1,03</w:t>
            </w:r>
          </w:p>
        </w:tc>
        <w:tc>
          <w:tcPr>
            <w:tcW w:w="835" w:type="dxa"/>
          </w:tcPr>
          <w:p w:rsidR="00AC4258" w:rsidRDefault="00AC4258">
            <w:pPr>
              <w:pStyle w:val="TableParagraph"/>
              <w:rPr>
                <w:rFonts w:ascii="Times New Roman"/>
                <w:sz w:val="14"/>
              </w:rPr>
            </w:pPr>
          </w:p>
        </w:tc>
        <w:tc>
          <w:tcPr>
            <w:tcW w:w="1118" w:type="dxa"/>
          </w:tcPr>
          <w:p w:rsidR="00AC4258" w:rsidRDefault="00AC4258">
            <w:pPr>
              <w:pStyle w:val="TableParagraph"/>
              <w:rPr>
                <w:rFonts w:ascii="Times New Roman"/>
                <w:sz w:val="14"/>
              </w:rPr>
            </w:pPr>
          </w:p>
        </w:tc>
      </w:tr>
      <w:tr w:rsidR="00AC4258">
        <w:trPr>
          <w:trHeight w:val="238"/>
        </w:trPr>
        <w:tc>
          <w:tcPr>
            <w:tcW w:w="486" w:type="dxa"/>
          </w:tcPr>
          <w:p w:rsidR="00AC4258" w:rsidRDefault="002F1204">
            <w:pPr>
              <w:pStyle w:val="TableParagraph"/>
              <w:spacing w:line="198" w:lineRule="exact"/>
              <w:ind w:left="120" w:right="125"/>
              <w:jc w:val="center"/>
              <w:rPr>
                <w:sz w:val="18"/>
              </w:rPr>
            </w:pPr>
            <w:r>
              <w:rPr>
                <w:sz w:val="18"/>
              </w:rPr>
              <w:t>12</w:t>
            </w:r>
          </w:p>
        </w:tc>
        <w:tc>
          <w:tcPr>
            <w:tcW w:w="1378" w:type="dxa"/>
          </w:tcPr>
          <w:p w:rsidR="00AC4258" w:rsidRDefault="002F1204">
            <w:pPr>
              <w:pStyle w:val="TableParagraph"/>
              <w:spacing w:line="198" w:lineRule="exact"/>
              <w:ind w:left="126" w:right="161"/>
              <w:jc w:val="center"/>
              <w:rPr>
                <w:i/>
                <w:sz w:val="18"/>
              </w:rPr>
            </w:pPr>
            <w:r>
              <w:rPr>
                <w:i/>
                <w:sz w:val="18"/>
              </w:rPr>
              <w:t>Otopleura</w:t>
            </w:r>
          </w:p>
        </w:tc>
        <w:tc>
          <w:tcPr>
            <w:tcW w:w="910" w:type="dxa"/>
          </w:tcPr>
          <w:p w:rsidR="00AC4258" w:rsidRDefault="002F1204">
            <w:pPr>
              <w:pStyle w:val="TableParagraph"/>
              <w:spacing w:line="198" w:lineRule="exact"/>
              <w:ind w:left="168" w:right="166"/>
              <w:jc w:val="center"/>
              <w:rPr>
                <w:sz w:val="18"/>
              </w:rPr>
            </w:pPr>
            <w:r>
              <w:rPr>
                <w:sz w:val="18"/>
              </w:rPr>
              <w:t>233,32</w:t>
            </w:r>
          </w:p>
        </w:tc>
        <w:tc>
          <w:tcPr>
            <w:tcW w:w="913" w:type="dxa"/>
          </w:tcPr>
          <w:p w:rsidR="00AC4258" w:rsidRDefault="002F1204">
            <w:pPr>
              <w:pStyle w:val="TableParagraph"/>
              <w:spacing w:line="198" w:lineRule="exact"/>
              <w:ind w:left="167" w:right="169"/>
              <w:jc w:val="center"/>
              <w:rPr>
                <w:sz w:val="18"/>
              </w:rPr>
            </w:pPr>
            <w:r>
              <w:rPr>
                <w:sz w:val="18"/>
              </w:rPr>
              <w:t>373,36</w:t>
            </w:r>
          </w:p>
        </w:tc>
        <w:tc>
          <w:tcPr>
            <w:tcW w:w="1610" w:type="dxa"/>
          </w:tcPr>
          <w:p w:rsidR="00AC4258" w:rsidRDefault="002F1204">
            <w:pPr>
              <w:pStyle w:val="TableParagraph"/>
              <w:spacing w:line="198" w:lineRule="exact"/>
              <w:ind w:left="192"/>
              <w:rPr>
                <w:sz w:val="18"/>
              </w:rPr>
            </w:pPr>
            <w:r>
              <w:rPr>
                <w:sz w:val="18"/>
              </w:rPr>
              <w:t>Negatif</w:t>
            </w:r>
          </w:p>
        </w:tc>
        <w:tc>
          <w:tcPr>
            <w:tcW w:w="1042" w:type="dxa"/>
          </w:tcPr>
          <w:p w:rsidR="00AC4258" w:rsidRDefault="002F1204">
            <w:pPr>
              <w:pStyle w:val="TableParagraph"/>
              <w:spacing w:before="24"/>
              <w:ind w:left="149" w:right="121"/>
              <w:jc w:val="center"/>
              <w:rPr>
                <w:sz w:val="16"/>
              </w:rPr>
            </w:pPr>
            <w:r>
              <w:rPr>
                <w:sz w:val="16"/>
              </w:rPr>
              <w:t>Kecepatan</w:t>
            </w:r>
          </w:p>
        </w:tc>
        <w:tc>
          <w:tcPr>
            <w:tcW w:w="663" w:type="dxa"/>
          </w:tcPr>
          <w:p w:rsidR="00AC4258" w:rsidRDefault="002F1204">
            <w:pPr>
              <w:pStyle w:val="TableParagraph"/>
              <w:spacing w:before="24"/>
              <w:ind w:left="123" w:right="158"/>
              <w:jc w:val="center"/>
              <w:rPr>
                <w:sz w:val="16"/>
              </w:rPr>
            </w:pPr>
            <w:r>
              <w:rPr>
                <w:sz w:val="16"/>
              </w:rPr>
              <w:t>m/d</w:t>
            </w:r>
          </w:p>
        </w:tc>
        <w:tc>
          <w:tcPr>
            <w:tcW w:w="759" w:type="dxa"/>
          </w:tcPr>
          <w:p w:rsidR="00AC4258" w:rsidRDefault="002F1204">
            <w:pPr>
              <w:pStyle w:val="TableParagraph"/>
              <w:spacing w:before="24"/>
              <w:ind w:left="162" w:right="205"/>
              <w:jc w:val="center"/>
              <w:rPr>
                <w:sz w:val="16"/>
              </w:rPr>
            </w:pPr>
            <w:r>
              <w:rPr>
                <w:sz w:val="16"/>
              </w:rPr>
              <w:t>0,02-</w:t>
            </w:r>
          </w:p>
        </w:tc>
        <w:tc>
          <w:tcPr>
            <w:tcW w:w="835" w:type="dxa"/>
          </w:tcPr>
          <w:p w:rsidR="00AC4258" w:rsidRDefault="002F1204">
            <w:pPr>
              <w:pStyle w:val="TableParagraph"/>
              <w:spacing w:before="24"/>
              <w:ind w:left="209" w:right="281"/>
              <w:jc w:val="center"/>
              <w:rPr>
                <w:sz w:val="16"/>
              </w:rPr>
            </w:pPr>
            <w:r>
              <w:rPr>
                <w:sz w:val="16"/>
              </w:rPr>
              <w:t>0,03</w:t>
            </w:r>
          </w:p>
        </w:tc>
        <w:tc>
          <w:tcPr>
            <w:tcW w:w="1118" w:type="dxa"/>
          </w:tcPr>
          <w:p w:rsidR="00AC4258" w:rsidRDefault="002F1204">
            <w:pPr>
              <w:pStyle w:val="TableParagraph"/>
              <w:spacing w:before="24"/>
              <w:ind w:right="97"/>
              <w:jc w:val="center"/>
              <w:rPr>
                <w:sz w:val="16"/>
              </w:rPr>
            </w:pPr>
            <w:r>
              <w:rPr>
                <w:sz w:val="16"/>
              </w:rPr>
              <w:t>-</w:t>
            </w:r>
          </w:p>
        </w:tc>
      </w:tr>
      <w:tr w:rsidR="00AC4258">
        <w:trPr>
          <w:trHeight w:val="232"/>
        </w:trPr>
        <w:tc>
          <w:tcPr>
            <w:tcW w:w="6339" w:type="dxa"/>
            <w:gridSpan w:val="6"/>
          </w:tcPr>
          <w:p w:rsidR="00AC4258" w:rsidRDefault="002F1204">
            <w:pPr>
              <w:pStyle w:val="TableParagraph"/>
              <w:tabs>
                <w:tab w:val="left" w:pos="823"/>
                <w:tab w:val="left" w:pos="4647"/>
                <w:tab w:val="left" w:pos="5682"/>
              </w:tabs>
              <w:spacing w:line="174" w:lineRule="exact"/>
              <w:rPr>
                <w:sz w:val="16"/>
              </w:rPr>
            </w:pPr>
            <w:r>
              <w:rPr>
                <w:i/>
                <w:sz w:val="18"/>
                <w:u w:val="single"/>
              </w:rPr>
              <w:t xml:space="preserve"> </w:t>
            </w:r>
            <w:r>
              <w:rPr>
                <w:i/>
                <w:sz w:val="18"/>
                <w:u w:val="single"/>
              </w:rPr>
              <w:tab/>
              <w:t>auriscati</w:t>
            </w:r>
            <w:r>
              <w:rPr>
                <w:i/>
                <w:sz w:val="18"/>
                <w:u w:val="single"/>
              </w:rPr>
              <w:tab/>
            </w:r>
            <w:r>
              <w:rPr>
                <w:i/>
                <w:sz w:val="18"/>
              </w:rPr>
              <w:tab/>
            </w:r>
            <w:r>
              <w:rPr>
                <w:position w:val="-1"/>
                <w:sz w:val="16"/>
              </w:rPr>
              <w:t>arus</w:t>
            </w:r>
          </w:p>
        </w:tc>
        <w:tc>
          <w:tcPr>
            <w:tcW w:w="663" w:type="dxa"/>
            <w:tcBorders>
              <w:bottom w:val="single" w:sz="4" w:space="0" w:color="000000"/>
            </w:tcBorders>
          </w:tcPr>
          <w:p w:rsidR="00AC4258" w:rsidRDefault="002F1204">
            <w:pPr>
              <w:pStyle w:val="TableParagraph"/>
              <w:spacing w:line="175" w:lineRule="exact"/>
              <w:ind w:left="124" w:right="158"/>
              <w:jc w:val="center"/>
              <w:rPr>
                <w:sz w:val="16"/>
              </w:rPr>
            </w:pPr>
            <w:r>
              <w:rPr>
                <w:sz w:val="16"/>
              </w:rPr>
              <w:t>etik</w:t>
            </w:r>
          </w:p>
        </w:tc>
        <w:tc>
          <w:tcPr>
            <w:tcW w:w="2712" w:type="dxa"/>
            <w:gridSpan w:val="3"/>
            <w:tcBorders>
              <w:bottom w:val="single" w:sz="4" w:space="0" w:color="000000"/>
            </w:tcBorders>
          </w:tcPr>
          <w:p w:rsidR="00AC4258" w:rsidRDefault="002F1204">
            <w:pPr>
              <w:pStyle w:val="TableParagraph"/>
              <w:spacing w:line="175" w:lineRule="exact"/>
              <w:ind w:left="208"/>
              <w:rPr>
                <w:sz w:val="16"/>
              </w:rPr>
            </w:pPr>
            <w:r>
              <w:rPr>
                <w:sz w:val="16"/>
              </w:rPr>
              <w:t>0,04</w:t>
            </w:r>
          </w:p>
        </w:tc>
      </w:tr>
    </w:tbl>
    <w:p w:rsidR="00AC4258" w:rsidRDefault="002F1204">
      <w:pPr>
        <w:tabs>
          <w:tab w:val="left" w:pos="6630"/>
          <w:tab w:val="left" w:pos="7290"/>
          <w:tab w:val="left" w:pos="8185"/>
          <w:tab w:val="right" w:pos="9443"/>
        </w:tabs>
        <w:spacing w:line="166" w:lineRule="exact"/>
        <w:ind w:left="5677"/>
        <w:rPr>
          <w:sz w:val="16"/>
        </w:rPr>
      </w:pPr>
      <w:r>
        <w:rPr>
          <w:noProof/>
          <w:lang w:val="id-ID" w:eastAsia="id-ID"/>
        </w:rPr>
        <mc:AlternateContent>
          <mc:Choice Requires="wpg">
            <w:drawing>
              <wp:anchor distT="0" distB="0" distL="114300" distR="114300" simplePos="0" relativeHeight="251662336" behindDoc="1" locked="0" layoutInCell="1" allowOverlap="1">
                <wp:simplePos x="0" y="0"/>
                <wp:positionH relativeFrom="page">
                  <wp:posOffset>4020820</wp:posOffset>
                </wp:positionH>
                <wp:positionV relativeFrom="paragraph">
                  <wp:posOffset>-297815</wp:posOffset>
                </wp:positionV>
                <wp:extent cx="2804795" cy="6350"/>
                <wp:effectExtent l="10795" t="6985" r="13335" b="571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6350"/>
                          <a:chOff x="6332" y="-469"/>
                          <a:chExt cx="4417" cy="10"/>
                        </a:xfrm>
                      </wpg:grpSpPr>
                      <wps:wsp>
                        <wps:cNvPr id="43" name="Line 45"/>
                        <wps:cNvCnPr/>
                        <wps:spPr bwMode="auto">
                          <a:xfrm>
                            <a:off x="6332" y="-464"/>
                            <a:ext cx="10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44"/>
                        <wps:cNvSpPr>
                          <a:spLocks noChangeArrowheads="1"/>
                        </wps:cNvSpPr>
                        <wps:spPr bwMode="auto">
                          <a:xfrm>
                            <a:off x="7403"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3"/>
                        <wps:cNvCnPr/>
                        <wps:spPr bwMode="auto">
                          <a:xfrm>
                            <a:off x="7413" y="-464"/>
                            <a:ext cx="5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42"/>
                        <wps:cNvSpPr>
                          <a:spLocks noChangeArrowheads="1"/>
                        </wps:cNvSpPr>
                        <wps:spPr bwMode="auto">
                          <a:xfrm>
                            <a:off x="7971"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1"/>
                        <wps:cNvCnPr/>
                        <wps:spPr bwMode="auto">
                          <a:xfrm>
                            <a:off x="7981" y="-464"/>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40"/>
                        <wps:cNvSpPr>
                          <a:spLocks noChangeArrowheads="1"/>
                        </wps:cNvSpPr>
                        <wps:spPr bwMode="auto">
                          <a:xfrm>
                            <a:off x="8821"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9"/>
                        <wps:cNvCnPr/>
                        <wps:spPr bwMode="auto">
                          <a:xfrm>
                            <a:off x="8831" y="-464"/>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38"/>
                        <wps:cNvSpPr>
                          <a:spLocks noChangeArrowheads="1"/>
                        </wps:cNvSpPr>
                        <wps:spPr bwMode="auto">
                          <a:xfrm>
                            <a:off x="9530" y="-4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37"/>
                        <wps:cNvCnPr/>
                        <wps:spPr bwMode="auto">
                          <a:xfrm>
                            <a:off x="9540" y="-464"/>
                            <a:ext cx="1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16.6pt;margin-top:-23.45pt;width:220.85pt;height:.5pt;z-index:-251654144;mso-position-horizontal-relative:page" coordorigin="6332,-469" coordsize="4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">
                <v:line id="Line 45" o:spid="_x0000_s1027" style="position:absolute;visibility:visible;mso-wrap-style:square" from="6332,-464" to="740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rect id="Rectangle 44" o:spid="_x0000_s1028" style="position:absolute;left:7403;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line id="Line 43" o:spid="_x0000_s1029" style="position:absolute;visibility:visible;mso-wrap-style:square" from="7413,-464" to="7972,-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rect id="Rectangle 42" o:spid="_x0000_s1030" style="position:absolute;left:7971;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41" o:spid="_x0000_s1031" style="position:absolute;visibility:visible;mso-wrap-style:square" from="7981,-464" to="8821,-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rect id="Rectangle 40" o:spid="_x0000_s1032" style="position:absolute;left:8821;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line id="Line 39" o:spid="_x0000_s1033" style="position:absolute;visibility:visible;mso-wrap-style:square" from="8831,-464" to="9530,-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rect id="Rectangle 38" o:spid="_x0000_s1034" style="position:absolute;left:9530;top:-4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37" o:spid="_x0000_s1035" style="position:absolute;visibility:visible;mso-wrap-style:square" from="9540,-464" to="10749,-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w10:wrap anchorx="page"/>
              </v:group>
            </w:pict>
          </mc:Fallback>
        </mc:AlternateContent>
      </w:r>
      <w:r>
        <w:rPr>
          <w:noProof/>
          <w:lang w:val="id-ID" w:eastAsia="id-ID"/>
        </w:rPr>
        <mc:AlternateContent>
          <mc:Choice Requires="wpg">
            <w:drawing>
              <wp:anchor distT="0" distB="0" distL="114300" distR="114300" simplePos="0" relativeHeight="251658240" behindDoc="0" locked="0" layoutInCell="1" allowOverlap="1">
                <wp:simplePos x="0" y="0"/>
                <wp:positionH relativeFrom="page">
                  <wp:posOffset>4020820</wp:posOffset>
                </wp:positionH>
                <wp:positionV relativeFrom="paragraph">
                  <wp:posOffset>125730</wp:posOffset>
                </wp:positionV>
                <wp:extent cx="2804795" cy="6350"/>
                <wp:effectExtent l="10795" t="1905" r="13335" b="10795"/>
                <wp:wrapNone/>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6350"/>
                          <a:chOff x="6332" y="198"/>
                          <a:chExt cx="4417" cy="10"/>
                        </a:xfrm>
                      </wpg:grpSpPr>
                      <wps:wsp>
                        <wps:cNvPr id="33" name="Line 35"/>
                        <wps:cNvCnPr/>
                        <wps:spPr bwMode="auto">
                          <a:xfrm>
                            <a:off x="6332" y="203"/>
                            <a:ext cx="10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7403"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wps:spPr bwMode="auto">
                          <a:xfrm>
                            <a:off x="7413" y="203"/>
                            <a:ext cx="5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32"/>
                        <wps:cNvSpPr>
                          <a:spLocks noChangeArrowheads="1"/>
                        </wps:cNvSpPr>
                        <wps:spPr bwMode="auto">
                          <a:xfrm>
                            <a:off x="7971"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1"/>
                        <wps:cNvCnPr/>
                        <wps:spPr bwMode="auto">
                          <a:xfrm>
                            <a:off x="7981" y="203"/>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30"/>
                        <wps:cNvSpPr>
                          <a:spLocks noChangeArrowheads="1"/>
                        </wps:cNvSpPr>
                        <wps:spPr bwMode="auto">
                          <a:xfrm>
                            <a:off x="8821"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29"/>
                        <wps:cNvCnPr/>
                        <wps:spPr bwMode="auto">
                          <a:xfrm>
                            <a:off x="8831" y="203"/>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28"/>
                        <wps:cNvSpPr>
                          <a:spLocks noChangeArrowheads="1"/>
                        </wps:cNvSpPr>
                        <wps:spPr bwMode="auto">
                          <a:xfrm>
                            <a:off x="9530"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27"/>
                        <wps:cNvCnPr/>
                        <wps:spPr bwMode="auto">
                          <a:xfrm>
                            <a:off x="9540" y="203"/>
                            <a:ext cx="1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16.6pt;margin-top:9.9pt;width:220.85pt;height:.5pt;z-index:251658240;mso-position-horizontal-relative:page" coordorigin="6332,198" coordsize="4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">
                <v:line id="Line 35" o:spid="_x0000_s1027" style="position:absolute;visibility:visible;mso-wrap-style:square" from="6332,203" to="740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rect id="Rectangle 34" o:spid="_x0000_s1028" style="position:absolute;left:7403;top:1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line id="Line 33" o:spid="_x0000_s1029" style="position:absolute;visibility:visible;mso-wrap-style:square" from="7413,203" to="7972,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rect id="Rectangle 32" o:spid="_x0000_s1030" style="position:absolute;left:7971;top:1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31" o:spid="_x0000_s1031" style="position:absolute;visibility:visible;mso-wrap-style:square" from="7981,203" to="8821,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rect id="Rectangle 30" o:spid="_x0000_s1032" style="position:absolute;left:8821;top:1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29" o:spid="_x0000_s1033" style="position:absolute;visibility:visible;mso-wrap-style:square" from="8831,203" to="953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28" o:spid="_x0000_s1034" style="position:absolute;left:9530;top:1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27" o:spid="_x0000_s1035" style="position:absolute;visibility:visible;mso-wrap-style:square" from="9540,203" to="10749,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w10:wrap anchorx="page"/>
              </v:group>
            </w:pict>
          </mc:Fallback>
        </mc:AlternateContent>
      </w:r>
      <w:r>
        <w:rPr>
          <w:sz w:val="16"/>
        </w:rPr>
        <w:t>Salinitas</w:t>
      </w:r>
      <w:r>
        <w:rPr>
          <w:sz w:val="16"/>
        </w:rPr>
        <w:tab/>
        <w:t>Ppm</w:t>
      </w:r>
      <w:r>
        <w:rPr>
          <w:sz w:val="16"/>
        </w:rPr>
        <w:tab/>
        <w:t>30-32</w:t>
      </w:r>
      <w:r>
        <w:rPr>
          <w:sz w:val="16"/>
        </w:rPr>
        <w:tab/>
        <w:t>31</w:t>
      </w:r>
      <w:r>
        <w:rPr>
          <w:sz w:val="16"/>
        </w:rPr>
        <w:tab/>
        <w:t>33-34</w:t>
      </w:r>
    </w:p>
    <w:p w:rsidR="00AC4258" w:rsidRDefault="00AC4258">
      <w:pPr>
        <w:spacing w:line="166" w:lineRule="exact"/>
        <w:rPr>
          <w:sz w:val="16"/>
        </w:rPr>
        <w:sectPr w:rsidR="00AC4258">
          <w:type w:val="continuous"/>
          <w:pgSz w:w="11910" w:h="16840"/>
          <w:pgMar w:top="1040" w:right="920" w:bottom="1200" w:left="900" w:header="720" w:footer="720" w:gutter="0"/>
          <w:cols w:space="720"/>
        </w:sectPr>
      </w:pPr>
    </w:p>
    <w:p w:rsidR="00AC4258" w:rsidRDefault="002F1204">
      <w:pPr>
        <w:pStyle w:val="BodyText"/>
        <w:spacing w:before="3" w:line="270" w:lineRule="atLeast"/>
        <w:ind w:left="232" w:firstLine="427"/>
      </w:pPr>
      <w:r>
        <w:lastRenderedPageBreak/>
        <w:t>Berdasarkan hasil analisis data asosiasi yang didapatkan bahwa jenis gastropoda sebanyak 12</w:t>
      </w:r>
    </w:p>
    <w:p w:rsidR="00AC4258" w:rsidRDefault="002F1204">
      <w:pPr>
        <w:spacing w:before="40" w:line="273" w:lineRule="auto"/>
        <w:ind w:left="281" w:right="-18" w:hanging="49"/>
        <w:rPr>
          <w:sz w:val="16"/>
        </w:rPr>
      </w:pPr>
      <w:r>
        <w:br w:type="column"/>
      </w:r>
      <w:r>
        <w:rPr>
          <w:sz w:val="16"/>
        </w:rPr>
        <w:lastRenderedPageBreak/>
        <w:t>DO(Okesige n terlarut)</w:t>
      </w:r>
    </w:p>
    <w:p w:rsidR="00AC4258" w:rsidRDefault="002F1204">
      <w:pPr>
        <w:tabs>
          <w:tab w:val="left" w:pos="844"/>
          <w:tab w:val="left" w:pos="1757"/>
          <w:tab w:val="left" w:pos="2738"/>
        </w:tabs>
        <w:spacing w:before="40"/>
        <w:ind w:left="208"/>
        <w:rPr>
          <w:sz w:val="16"/>
        </w:rPr>
      </w:pPr>
      <w:r>
        <w:br w:type="column"/>
      </w:r>
      <w:r>
        <w:rPr>
          <w:sz w:val="16"/>
        </w:rPr>
        <w:lastRenderedPageBreak/>
        <w:t>Mg/l</w:t>
      </w:r>
      <w:r>
        <w:rPr>
          <w:sz w:val="16"/>
        </w:rPr>
        <w:tab/>
        <w:t>6,6-7,7</w:t>
      </w:r>
      <w:r>
        <w:rPr>
          <w:sz w:val="16"/>
        </w:rPr>
        <w:tab/>
        <w:t>7,0</w:t>
      </w:r>
      <w:r>
        <w:rPr>
          <w:sz w:val="16"/>
        </w:rPr>
        <w:tab/>
        <w:t>&gt;5</w:t>
      </w:r>
    </w:p>
    <w:p w:rsidR="00AC4258" w:rsidRDefault="00AC4258">
      <w:pPr>
        <w:rPr>
          <w:sz w:val="16"/>
        </w:rPr>
        <w:sectPr w:rsidR="00AC4258">
          <w:type w:val="continuous"/>
          <w:pgSz w:w="11910" w:h="16840"/>
          <w:pgMar w:top="1040" w:right="920" w:bottom="1200" w:left="900" w:header="720" w:footer="720" w:gutter="0"/>
          <w:cols w:num="3" w:space="720" w:equalWidth="0">
            <w:col w:w="4736" w:space="593"/>
            <w:col w:w="1043" w:space="40"/>
            <w:col w:w="3678"/>
          </w:cols>
        </w:sectPr>
      </w:pPr>
    </w:p>
    <w:p w:rsidR="00AC4258" w:rsidRDefault="002F1204">
      <w:pPr>
        <w:pStyle w:val="BodyText"/>
        <w:spacing w:before="36"/>
        <w:ind w:left="232"/>
      </w:pPr>
      <w:r>
        <w:lastRenderedPageBreak/>
        <w:t>jenis yang memiliki kategori asosiasi berbeda-beda.</w:t>
      </w:r>
    </w:p>
    <w:p w:rsidR="00AC4258" w:rsidRDefault="002F1204">
      <w:pPr>
        <w:spacing w:line="124" w:lineRule="exact"/>
        <w:ind w:left="232"/>
        <w:rPr>
          <w:sz w:val="16"/>
        </w:rPr>
      </w:pPr>
      <w:r>
        <w:br w:type="column"/>
      </w:r>
      <w:r>
        <w:rPr>
          <w:sz w:val="16"/>
        </w:rPr>
        <w:lastRenderedPageBreak/>
        <w:t>pH(Derajat</w:t>
      </w:r>
    </w:p>
    <w:p w:rsidR="00AC4258" w:rsidRDefault="002F1204">
      <w:pPr>
        <w:spacing w:before="29" w:line="153" w:lineRule="exact"/>
        <w:ind w:left="232"/>
        <w:rPr>
          <w:sz w:val="16"/>
        </w:rPr>
      </w:pPr>
      <w:r>
        <w:rPr>
          <w:noProof/>
          <w:lang w:val="id-ID" w:eastAsia="id-ID"/>
        </w:rPr>
        <mc:AlternateContent>
          <mc:Choice Requires="wpg">
            <w:drawing>
              <wp:anchor distT="0" distB="0" distL="114300" distR="114300" simplePos="0" relativeHeight="251659264" behindDoc="0" locked="0" layoutInCell="1" allowOverlap="1">
                <wp:simplePos x="0" y="0"/>
                <wp:positionH relativeFrom="page">
                  <wp:posOffset>4020820</wp:posOffset>
                </wp:positionH>
                <wp:positionV relativeFrom="paragraph">
                  <wp:posOffset>-123190</wp:posOffset>
                </wp:positionV>
                <wp:extent cx="2804795" cy="6350"/>
                <wp:effectExtent l="10795" t="10160" r="13335" b="254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6350"/>
                          <a:chOff x="6332" y="-194"/>
                          <a:chExt cx="4417" cy="10"/>
                        </a:xfrm>
                      </wpg:grpSpPr>
                      <wps:wsp>
                        <wps:cNvPr id="23" name="Line 25"/>
                        <wps:cNvCnPr/>
                        <wps:spPr bwMode="auto">
                          <a:xfrm>
                            <a:off x="6332" y="-189"/>
                            <a:ext cx="10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4"/>
                        <wps:cNvSpPr>
                          <a:spLocks noChangeArrowheads="1"/>
                        </wps:cNvSpPr>
                        <wps:spPr bwMode="auto">
                          <a:xfrm>
                            <a:off x="7403" y="-1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3"/>
                        <wps:cNvCnPr/>
                        <wps:spPr bwMode="auto">
                          <a:xfrm>
                            <a:off x="7413" y="-189"/>
                            <a:ext cx="5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22"/>
                        <wps:cNvSpPr>
                          <a:spLocks noChangeArrowheads="1"/>
                        </wps:cNvSpPr>
                        <wps:spPr bwMode="auto">
                          <a:xfrm>
                            <a:off x="7971" y="-1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1"/>
                        <wps:cNvCnPr/>
                        <wps:spPr bwMode="auto">
                          <a:xfrm>
                            <a:off x="7981" y="-189"/>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20"/>
                        <wps:cNvSpPr>
                          <a:spLocks noChangeArrowheads="1"/>
                        </wps:cNvSpPr>
                        <wps:spPr bwMode="auto">
                          <a:xfrm>
                            <a:off x="8821" y="-1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9"/>
                        <wps:cNvCnPr/>
                        <wps:spPr bwMode="auto">
                          <a:xfrm>
                            <a:off x="8831" y="-189"/>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18"/>
                        <wps:cNvSpPr>
                          <a:spLocks noChangeArrowheads="1"/>
                        </wps:cNvSpPr>
                        <wps:spPr bwMode="auto">
                          <a:xfrm>
                            <a:off x="9530" y="-1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7"/>
                        <wps:cNvCnPr/>
                        <wps:spPr bwMode="auto">
                          <a:xfrm>
                            <a:off x="9540" y="-189"/>
                            <a:ext cx="1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16.6pt;margin-top:-9.7pt;width:220.85pt;height:.5pt;z-index:251659264;mso-position-horizontal-relative:page" coordorigin="6332,-194" coordsize="4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">
                <v:line id="Line 25" o:spid="_x0000_s1027" style="position:absolute;visibility:visible;mso-wrap-style:square" from="6332,-189" to="740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24" o:spid="_x0000_s1028" style="position:absolute;left:7403;top:-1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23" o:spid="_x0000_s1029" style="position:absolute;visibility:visible;mso-wrap-style:square" from="7413,-189" to="7972,-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rect id="Rectangle 22" o:spid="_x0000_s1030" style="position:absolute;left:7971;top:-1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line id="Line 21" o:spid="_x0000_s1031" style="position:absolute;visibility:visible;mso-wrap-style:square" from="7981,-189" to="88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rect id="Rectangle 20" o:spid="_x0000_s1032" style="position:absolute;left:8821;top:-1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19" o:spid="_x0000_s1033" style="position:absolute;visibility:visible;mso-wrap-style:square" from="8831,-189" to="9530,-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rect id="Rectangle 18" o:spid="_x0000_s1034" style="position:absolute;left:9530;top:-1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17" o:spid="_x0000_s1035" style="position:absolute;visibility:visible;mso-wrap-style:square" from="9540,-189" to="1074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w10:wrap anchorx="page"/>
              </v:group>
            </w:pict>
          </mc:Fallback>
        </mc:AlternateContent>
      </w:r>
      <w:r>
        <w:rPr>
          <w:sz w:val="16"/>
        </w:rPr>
        <w:t>Keasaman)</w:t>
      </w:r>
    </w:p>
    <w:p w:rsidR="00AC4258" w:rsidRDefault="002F1204">
      <w:pPr>
        <w:spacing w:line="124" w:lineRule="exact"/>
        <w:ind w:left="232"/>
        <w:rPr>
          <w:sz w:val="16"/>
        </w:rPr>
      </w:pPr>
      <w:r>
        <w:br w:type="column"/>
      </w:r>
      <w:r>
        <w:rPr>
          <w:sz w:val="16"/>
        </w:rPr>
        <w:lastRenderedPageBreak/>
        <w:t>7,05-</w:t>
      </w:r>
    </w:p>
    <w:p w:rsidR="00AC4258" w:rsidRDefault="002F1204">
      <w:pPr>
        <w:spacing w:before="29" w:line="153" w:lineRule="exact"/>
        <w:ind w:left="261"/>
        <w:rPr>
          <w:sz w:val="16"/>
        </w:rPr>
      </w:pPr>
      <w:r>
        <w:rPr>
          <w:sz w:val="16"/>
        </w:rPr>
        <w:t>7,83</w:t>
      </w:r>
    </w:p>
    <w:p w:rsidR="00AC4258" w:rsidRDefault="002F1204">
      <w:pPr>
        <w:tabs>
          <w:tab w:val="left" w:pos="1169"/>
        </w:tabs>
        <w:spacing w:line="124" w:lineRule="exact"/>
        <w:ind w:left="232"/>
        <w:rPr>
          <w:sz w:val="16"/>
        </w:rPr>
      </w:pPr>
      <w:r>
        <w:br w:type="column"/>
      </w:r>
      <w:r>
        <w:rPr>
          <w:sz w:val="16"/>
        </w:rPr>
        <w:lastRenderedPageBreak/>
        <w:t>7,47</w:t>
      </w:r>
      <w:r>
        <w:rPr>
          <w:sz w:val="16"/>
        </w:rPr>
        <w:tab/>
        <w:t>7-8,5</w:t>
      </w:r>
    </w:p>
    <w:p w:rsidR="00AC4258" w:rsidRDefault="00AC4258">
      <w:pPr>
        <w:spacing w:line="124" w:lineRule="exact"/>
        <w:rPr>
          <w:sz w:val="16"/>
        </w:rPr>
        <w:sectPr w:rsidR="00AC4258">
          <w:type w:val="continuous"/>
          <w:pgSz w:w="11910" w:h="16840"/>
          <w:pgMar w:top="1040" w:right="920" w:bottom="1200" w:left="900" w:header="720" w:footer="720" w:gutter="0"/>
          <w:cols w:num="4" w:space="720" w:equalWidth="0">
            <w:col w:w="4738" w:space="613"/>
            <w:col w:w="1040" w:space="693"/>
            <w:col w:w="627" w:space="182"/>
            <w:col w:w="2197"/>
          </w:cols>
        </w:sectPr>
      </w:pPr>
    </w:p>
    <w:p w:rsidR="00AC4258" w:rsidRDefault="002F1204">
      <w:pPr>
        <w:spacing w:line="276" w:lineRule="auto"/>
        <w:ind w:left="232" w:right="39"/>
        <w:jc w:val="both"/>
        <w:rPr>
          <w:i/>
          <w:sz w:val="20"/>
        </w:rPr>
      </w:pPr>
      <w:r>
        <w:rPr>
          <w:sz w:val="20"/>
        </w:rPr>
        <w:lastRenderedPageBreak/>
        <w:t xml:space="preserve">Namun secara keseluruhan lebih dominan pada asosiasi negatif dimana nilai keragaman lebih kecil dari pada nilai </w:t>
      </w:r>
      <w:r>
        <w:rPr>
          <w:i/>
          <w:sz w:val="20"/>
        </w:rPr>
        <w:t xml:space="preserve">chi-square, </w:t>
      </w:r>
      <w:r>
        <w:rPr>
          <w:sz w:val="20"/>
        </w:rPr>
        <w:t xml:space="preserve">diantaranya jenis </w:t>
      </w:r>
      <w:r>
        <w:rPr>
          <w:i/>
          <w:sz w:val="20"/>
        </w:rPr>
        <w:t xml:space="preserve">Leavistrombus turturela, Strombus urceus, Planaxis </w:t>
      </w:r>
      <w:r>
        <w:rPr>
          <w:i/>
          <w:sz w:val="20"/>
        </w:rPr>
        <w:t xml:space="preserve">sulcatus, Cerithium nesioticum, Cerithium aluco, Cerithium zonatum, Pugilina cocholidium, Cronia margariticola, muricodrupa fiscela, Pyrene epamella, Otopleura auriscati. </w:t>
      </w:r>
      <w:r>
        <w:rPr>
          <w:sz w:val="20"/>
        </w:rPr>
        <w:t xml:space="preserve">Sedangkan jenis yang memiliki asosiasi positif adalah jenis </w:t>
      </w:r>
      <w:r>
        <w:rPr>
          <w:i/>
          <w:sz w:val="20"/>
        </w:rPr>
        <w:t>Rhinoclavis aspera.</w:t>
      </w:r>
    </w:p>
    <w:p w:rsidR="00AC4258" w:rsidRDefault="002F1204">
      <w:pPr>
        <w:pStyle w:val="BodyText"/>
        <w:spacing w:line="276" w:lineRule="auto"/>
        <w:ind w:left="232" w:right="41" w:firstLine="427"/>
        <w:jc w:val="both"/>
      </w:pPr>
      <w:r>
        <w:t>Asosi</w:t>
      </w:r>
      <w:r>
        <w:t>asi gastropoda yang bersifat negatif menunjukkan karena adanya kompetisi atau persaingan hidup dengan jenis yang lain untuk mendapatkan sumberdaya (nutrisi) dan ruang hidup yang sama. Sedangkan untuk jenis gastropoda yang memiliki asosiasi positif menunjuk</w:t>
      </w:r>
      <w:r>
        <w:t xml:space="preserve">kan bahwa adanya interaksi antar gastropoda yang saling berintraksi sacara positif, salah satunya adalah pola hidup dan habitat gastropoda yang saling berdampingan. Asosiasi negatif memiliki hubungan antar jenis cenderung bersifat merugikan sehingga salah </w:t>
      </w:r>
      <w:r>
        <w:t>satu jenis akan tertekan. Sedangkan asosiasi yang bersifat positif saling berbagi habitat dan saling berkontribusi satu sama</w:t>
      </w:r>
      <w:r>
        <w:rPr>
          <w:spacing w:val="-6"/>
        </w:rPr>
        <w:t xml:space="preserve"> </w:t>
      </w:r>
      <w:r>
        <w:t>lain.</w:t>
      </w:r>
    </w:p>
    <w:p w:rsidR="00AC4258" w:rsidRDefault="002F1204">
      <w:pPr>
        <w:pStyle w:val="BodyText"/>
        <w:spacing w:line="276" w:lineRule="auto"/>
        <w:ind w:left="232" w:right="38" w:firstLine="427"/>
        <w:jc w:val="both"/>
      </w:pPr>
      <w:r>
        <w:t xml:space="preserve">Hal ini sesuai dengan pendapat Sianu </w:t>
      </w:r>
      <w:r>
        <w:rPr>
          <w:i/>
        </w:rPr>
        <w:t>et al</w:t>
      </w:r>
      <w:r>
        <w:t>. (2014), apabila terbukti adanya asosiasi positif antara kedua makhluk hidup berar</w:t>
      </w:r>
      <w:r>
        <w:t>ti secara tidak langsung beberapa jenis berhubungan baik atau terjadi ketergantungan antara satu dengan yang lainnya, sedangkan asosiasi negatif menunjukan berarti secara tidak langsung beberapa jenis mernpunyai kecenderungan untuk meniadakan atau mengelua</w:t>
      </w:r>
      <w:r>
        <w:t>rkan yang lainnya atau juga berarti dua jenis mempunyai pengaruh serta reaksi yang berbeda dalam</w:t>
      </w:r>
      <w:r>
        <w:rPr>
          <w:spacing w:val="-1"/>
        </w:rPr>
        <w:t xml:space="preserve"> </w:t>
      </w:r>
      <w:r>
        <w:t>lingkungannya.</w:t>
      </w:r>
    </w:p>
    <w:p w:rsidR="00AC4258" w:rsidRDefault="00AC4258">
      <w:pPr>
        <w:pStyle w:val="BodyText"/>
        <w:spacing w:before="6"/>
        <w:rPr>
          <w:sz w:val="19"/>
        </w:rPr>
      </w:pPr>
    </w:p>
    <w:p w:rsidR="00AC4258" w:rsidRDefault="002F1204">
      <w:pPr>
        <w:pStyle w:val="Heading3"/>
        <w:numPr>
          <w:ilvl w:val="1"/>
          <w:numId w:val="3"/>
        </w:numPr>
        <w:tabs>
          <w:tab w:val="left" w:pos="605"/>
        </w:tabs>
        <w:ind w:left="604" w:hanging="372"/>
      </w:pPr>
      <w:r>
        <w:t>Kondisi</w:t>
      </w:r>
      <w:r>
        <w:rPr>
          <w:spacing w:val="-3"/>
        </w:rPr>
        <w:t xml:space="preserve"> </w:t>
      </w:r>
      <w:r>
        <w:t>perairan</w:t>
      </w:r>
    </w:p>
    <w:p w:rsidR="00AC4258" w:rsidRDefault="002F1204">
      <w:pPr>
        <w:pStyle w:val="BodyText"/>
        <w:spacing w:before="34" w:line="278" w:lineRule="auto"/>
        <w:ind w:left="232" w:right="39" w:firstLine="427"/>
        <w:jc w:val="both"/>
      </w:pPr>
      <w:r>
        <w:t>Hasil dari pengukuran parameter perairan antara lain suhu, kecerahan, kecepatan arus,</w:t>
      </w:r>
    </w:p>
    <w:p w:rsidR="00AC4258" w:rsidRDefault="002F1204">
      <w:pPr>
        <w:pStyle w:val="BodyText"/>
        <w:spacing w:before="7"/>
        <w:rPr>
          <w:sz w:val="5"/>
        </w:rPr>
      </w:pPr>
      <w:r>
        <w:br w:type="column"/>
      </w:r>
    </w:p>
    <w:p w:rsidR="00AC4258" w:rsidRDefault="002F1204">
      <w:pPr>
        <w:pStyle w:val="BodyText"/>
        <w:spacing w:line="20" w:lineRule="exact"/>
        <w:ind w:left="251"/>
        <w:rPr>
          <w:sz w:val="2"/>
        </w:rPr>
      </w:pPr>
      <w:r>
        <w:rPr>
          <w:noProof/>
          <w:sz w:val="2"/>
          <w:lang w:val="id-ID" w:eastAsia="id-ID"/>
        </w:rPr>
        <mc:AlternateContent>
          <mc:Choice Requires="wpg">
            <w:drawing>
              <wp:inline distT="0" distB="0" distL="0" distR="0">
                <wp:extent cx="2804795" cy="6350"/>
                <wp:effectExtent l="9525" t="9525" r="5080" b="317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6350"/>
                          <a:chOff x="0" y="0"/>
                          <a:chExt cx="4417" cy="10"/>
                        </a:xfrm>
                      </wpg:grpSpPr>
                      <wps:wsp>
                        <wps:cNvPr id="13" name="Line 15"/>
                        <wps:cNvCnPr/>
                        <wps:spPr bwMode="auto">
                          <a:xfrm>
                            <a:off x="0" y="5"/>
                            <a:ext cx="10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107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3"/>
                        <wps:cNvCnPr/>
                        <wps:spPr bwMode="auto">
                          <a:xfrm>
                            <a:off x="1080" y="5"/>
                            <a:ext cx="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12"/>
                        <wps:cNvSpPr>
                          <a:spLocks noChangeArrowheads="1"/>
                        </wps:cNvSpPr>
                        <wps:spPr bwMode="auto">
                          <a:xfrm>
                            <a:off x="163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1"/>
                        <wps:cNvCnPr/>
                        <wps:spPr bwMode="auto">
                          <a:xfrm>
                            <a:off x="1649"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10"/>
                        <wps:cNvSpPr>
                          <a:spLocks noChangeArrowheads="1"/>
                        </wps:cNvSpPr>
                        <wps:spPr bwMode="auto">
                          <a:xfrm>
                            <a:off x="248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9"/>
                        <wps:cNvCnPr/>
                        <wps:spPr bwMode="auto">
                          <a:xfrm>
                            <a:off x="2499" y="5"/>
                            <a:ext cx="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8"/>
                        <wps:cNvSpPr>
                          <a:spLocks noChangeArrowheads="1"/>
                        </wps:cNvSpPr>
                        <wps:spPr bwMode="auto">
                          <a:xfrm>
                            <a:off x="319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7"/>
                        <wps:cNvCnPr/>
                        <wps:spPr bwMode="auto">
                          <a:xfrm>
                            <a:off x="3207" y="5"/>
                            <a:ext cx="12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220.85pt;height:.5pt;mso-position-horizontal-relative:char;mso-position-vertical-relative:line" coordsize="4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">
                <v:line id="Line 15" o:spid="_x0000_s1027" style="position:absolute;visibility:visible;mso-wrap-style:square" from="0,5" to="1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rect id="Rectangle 14" o:spid="_x0000_s1028" style="position:absolute;left:10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line id="Line 13" o:spid="_x0000_s1029" style="position:absolute;visibility:visible;mso-wrap-style:square" from="1080,5" to="1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rect id="Rectangle 12" o:spid="_x0000_s1030" style="position:absolute;left:163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11" o:spid="_x0000_s1031" style="position:absolute;visibility:visible;mso-wrap-style:square" from="1649,5" to="2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rect id="Rectangle 10" o:spid="_x0000_s1032" style="position:absolute;left:248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line id="Line 9" o:spid="_x0000_s1033" style="position:absolute;visibility:visible;mso-wrap-style:square" from="2499,5" to="3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rect id="Rectangle 8" o:spid="_x0000_s1034" style="position:absolute;left:319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7" o:spid="_x0000_s1035" style="position:absolute;visibility:visible;mso-wrap-style:square" from="3207,5" to="44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w10:anchorlock/>
              </v:group>
            </w:pict>
          </mc:Fallback>
        </mc:AlternateContent>
      </w:r>
    </w:p>
    <w:p w:rsidR="00AC4258" w:rsidRDefault="002F1204">
      <w:pPr>
        <w:tabs>
          <w:tab w:val="left" w:pos="1968"/>
        </w:tabs>
        <w:spacing w:line="276" w:lineRule="auto"/>
        <w:ind w:left="2597" w:right="876" w:hanging="2093"/>
        <w:rPr>
          <w:sz w:val="16"/>
        </w:rPr>
      </w:pPr>
      <w:r>
        <w:rPr>
          <w:sz w:val="16"/>
        </w:rPr>
        <w:t>Substrat</w:t>
      </w:r>
      <w:r>
        <w:rPr>
          <w:sz w:val="16"/>
        </w:rPr>
        <w:tab/>
        <w:t>Gravel(Batu/Pecahan Karang) Sand(Pasir)</w:t>
      </w:r>
    </w:p>
    <w:p w:rsidR="00AC4258" w:rsidRDefault="002F1204">
      <w:pPr>
        <w:pStyle w:val="BodyText"/>
        <w:spacing w:line="20" w:lineRule="exact"/>
        <w:ind w:left="237"/>
        <w:rPr>
          <w:sz w:val="2"/>
        </w:rPr>
      </w:pPr>
      <w:r>
        <w:rPr>
          <w:noProof/>
          <w:sz w:val="2"/>
          <w:lang w:val="id-ID" w:eastAsia="id-ID"/>
        </w:rPr>
        <mc:AlternateContent>
          <mc:Choice Requires="wpg">
            <w:drawing>
              <wp:inline distT="0" distB="0" distL="0" distR="0">
                <wp:extent cx="2814320" cy="6350"/>
                <wp:effectExtent l="9525" t="9525" r="5080"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350"/>
                          <a:chOff x="0" y="0"/>
                          <a:chExt cx="4432" cy="10"/>
                        </a:xfrm>
                      </wpg:grpSpPr>
                      <wps:wsp>
                        <wps:cNvPr id="6" name="Line 5"/>
                        <wps:cNvCnPr/>
                        <wps:spPr bwMode="auto">
                          <a:xfrm>
                            <a:off x="0" y="5"/>
                            <a:ext cx="1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4"/>
                        <wps:cNvSpPr>
                          <a:spLocks noChangeArrowheads="1"/>
                        </wps:cNvSpPr>
                        <wps:spPr bwMode="auto">
                          <a:xfrm>
                            <a:off x="107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3"/>
                        <wps:cNvCnPr/>
                        <wps:spPr bwMode="auto">
                          <a:xfrm>
                            <a:off x="1080" y="5"/>
                            <a:ext cx="33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221.6pt;height:.5pt;mso-position-horizontal-relative:char;mso-position-vertical-relative:line" coordsize="44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">
                <v:line id="Line 5" o:spid="_x0000_s1027" style="position:absolute;visibility:visible;mso-wrap-style:square" from="0,5" to="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rect id="Rectangle 4" o:spid="_x0000_s1028" style="position:absolute;left:10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line id="Line 3" o:spid="_x0000_s1029" style="position:absolute;visibility:visible;mso-wrap-style:square" from="1080,5" to="44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AC4258" w:rsidRDefault="00AC4258">
      <w:pPr>
        <w:pStyle w:val="BodyText"/>
        <w:spacing w:before="5"/>
        <w:rPr>
          <w:sz w:val="22"/>
        </w:rPr>
      </w:pPr>
    </w:p>
    <w:p w:rsidR="00AC4258" w:rsidRDefault="002F1204">
      <w:pPr>
        <w:pStyle w:val="BodyText"/>
        <w:spacing w:line="276" w:lineRule="auto"/>
        <w:ind w:left="232" w:right="209" w:firstLine="427"/>
        <w:jc w:val="both"/>
      </w:pPr>
      <w:r>
        <w:t xml:space="preserve">Suhu optimum untuk mendukung kehidupan gastropoda adalah kisaran 25 – 31°C, Kisaran suhu yang melebihi batas toleransi dapat menyebabkan penurunan aktivitas metabolisme dan bahkan kematian pada gastropoda, (Duan </w:t>
      </w:r>
      <w:r>
        <w:rPr>
          <w:i/>
        </w:rPr>
        <w:t xml:space="preserve">et al. </w:t>
      </w:r>
      <w:r>
        <w:t>2019). Dilihat dari baku mutu KEPMEN-LH No 51 tahun (2004), suhu di perairan Senggarang Besar dalam kondisi baik dan layak bagi pertumbuhan lamun dan</w:t>
      </w:r>
      <w:r>
        <w:rPr>
          <w:spacing w:val="-3"/>
        </w:rPr>
        <w:t xml:space="preserve"> </w:t>
      </w:r>
      <w:r>
        <w:t>gastropoda.</w:t>
      </w:r>
    </w:p>
    <w:p w:rsidR="00AC4258" w:rsidRDefault="002F1204">
      <w:pPr>
        <w:pStyle w:val="BodyText"/>
        <w:spacing w:line="276" w:lineRule="auto"/>
        <w:ind w:left="232" w:right="211" w:firstLine="427"/>
        <w:jc w:val="both"/>
      </w:pPr>
      <w:r>
        <w:t>Dari data yang di dapatkan, kecerahan di perairan Senggarang Besar sama dengan kedalaman perai</w:t>
      </w:r>
      <w:r>
        <w:t xml:space="preserve">aran. Hal ini menunjukkan bahwa nilai kecerahan perairan Senggarang Besar berkisar antara 0,80 – 1,03 meter dengan rata-rata 0,89 meter. Berdasarkan KEPMEN LH No. 51 (2004) baku mutu kecerahan yang baik yaitu &gt;3 meter, dengan demikian kondisi kecerahan di </w:t>
      </w:r>
      <w:r>
        <w:t>perairan Senggarang Besar sangat baik karena cahaya dapat masuk dalam perairan sehingga menyediakan cahaya yang cukup untuk melakukan proses fotosintesis yang di lakukan oleh kamunitas</w:t>
      </w:r>
      <w:r>
        <w:rPr>
          <w:spacing w:val="-19"/>
        </w:rPr>
        <w:t xml:space="preserve"> </w:t>
      </w:r>
      <w:r>
        <w:t>lamun.</w:t>
      </w:r>
    </w:p>
    <w:p w:rsidR="00AC4258" w:rsidRDefault="002F1204">
      <w:pPr>
        <w:pStyle w:val="BodyText"/>
        <w:spacing w:line="276" w:lineRule="auto"/>
        <w:ind w:left="232" w:right="209" w:firstLine="427"/>
        <w:jc w:val="both"/>
      </w:pPr>
      <w:r>
        <w:t xml:space="preserve">Kecepatan arus di perairan Senggarang Besar berkisar antar 0,02 </w:t>
      </w:r>
      <w:r>
        <w:t xml:space="preserve">– 0,04 m/s dengan nilai rata- rata 0,03 m/s. Hasil pengukuran kecepatan arus di perairan Senggarang Besar ini tergolong sangat lambat dan baik untuk kehidupan gastropoda. Hasniar </w:t>
      </w:r>
      <w:r>
        <w:rPr>
          <w:i/>
        </w:rPr>
        <w:t xml:space="preserve">et al. </w:t>
      </w:r>
      <w:r>
        <w:t>(2013), arus yang kuat dapat mempengaruhi sebaran atau perpindahan hew</w:t>
      </w:r>
      <w:r>
        <w:t>an bentos dari suatu tempat ke tempat lain di perairan. Kecepatan arus dipengaruhi oleh keadaan angin, selain itu juga dipengaruhi oleh pasang surut suatu perairan tersebut. Kecepatan arus pada suatu perairan dikatakan sangat lambat apabila &lt;0,1 m/s,(Darma</w:t>
      </w:r>
      <w:r>
        <w:t xml:space="preserve">wan </w:t>
      </w:r>
      <w:r>
        <w:rPr>
          <w:i/>
        </w:rPr>
        <w:t xml:space="preserve">et al. </w:t>
      </w:r>
      <w:r>
        <w:t>2018).</w:t>
      </w:r>
    </w:p>
    <w:p w:rsidR="00AC4258" w:rsidRDefault="002F1204">
      <w:pPr>
        <w:pStyle w:val="BodyText"/>
        <w:spacing w:line="276" w:lineRule="auto"/>
        <w:ind w:left="232" w:right="212" w:firstLine="427"/>
        <w:jc w:val="both"/>
      </w:pPr>
      <w:r>
        <w:t xml:space="preserve">Hitalessy </w:t>
      </w:r>
      <w:r>
        <w:rPr>
          <w:i/>
        </w:rPr>
        <w:t xml:space="preserve">et al. </w:t>
      </w:r>
      <w:r>
        <w:t>(2015), menyatakan bahwa umumnya spesies gastropoda dapat hidup di</w:t>
      </w:r>
    </w:p>
    <w:p w:rsidR="00AC4258" w:rsidRDefault="00AC4258">
      <w:pPr>
        <w:spacing w:line="276" w:lineRule="auto"/>
        <w:jc w:val="both"/>
        <w:sectPr w:rsidR="00AC4258">
          <w:type w:val="continuous"/>
          <w:pgSz w:w="11910" w:h="16840"/>
          <w:pgMar w:top="1040" w:right="920" w:bottom="1200" w:left="900" w:header="720" w:footer="720" w:gutter="0"/>
          <w:cols w:num="2" w:space="720" w:equalWidth="0">
            <w:col w:w="4741" w:space="435"/>
            <w:col w:w="4914"/>
          </w:cols>
        </w:sectPr>
      </w:pPr>
    </w:p>
    <w:p w:rsidR="00AC4258" w:rsidRDefault="002F1204">
      <w:pPr>
        <w:pStyle w:val="BodyText"/>
        <w:spacing w:before="73" w:line="276" w:lineRule="auto"/>
        <w:ind w:left="232" w:right="38"/>
        <w:jc w:val="both"/>
      </w:pPr>
      <w:r>
        <w:lastRenderedPageBreak/>
        <w:t>perairan dengan salinitas yang berkisar antara 31- 37‰ dan hewan bentos umumnya dapat mentoleransi salinitas berkisar antara 25</w:t>
      </w:r>
      <w:r>
        <w:t>-40‰. Kemudian di lihat dari baku mutu KEPMEN LH No 51 (2004), untuk salinitas masih tergolong normal. Mengacu pada kedua literatur di atas dan dibandingkan dengan nilai hasil pengukuran menunjukkan bahwa salinitas masih layak untuk kehidupan gastropoda.</w:t>
      </w:r>
    </w:p>
    <w:p w:rsidR="00AC4258" w:rsidRDefault="002F1204">
      <w:pPr>
        <w:pStyle w:val="BodyText"/>
        <w:spacing w:before="1" w:line="276" w:lineRule="auto"/>
        <w:ind w:left="232" w:right="39" w:firstLine="427"/>
        <w:jc w:val="both"/>
      </w:pPr>
      <w:r>
        <w:t>H</w:t>
      </w:r>
      <w:r>
        <w:t xml:space="preserve">asil pengukuran oksigen terlarut di perairan Senggarang Besar berada pada kisaran 6,6-7,7 mg/L, dengan rata-rata oksigen terlarut sebesar 7,0 mg/L. Mengacu pada KEPMEN LH No. 51 (2004), kandungan oksigen terlarut (DO) yang sesuai untuk kehidupan organisme </w:t>
      </w:r>
      <w:r>
        <w:t>akuatik adalah sebesar &gt; 5 mg/L. Dengan demikian berdasarkan data oksigen terlarut yang di dapatkan peneliti dari hasil pengukuran dilapangan menunjukkan bahwa kondisi oksigen terlarut (DO) di perairan Senggarang Besar berada pada kisaran normal. Hal ini j</w:t>
      </w:r>
      <w:r>
        <w:t>uga didukung pendapat Effendi (2003), hampir semua organisme akuatik menyukai pada kondisi oksigen terlarut &gt; 5</w:t>
      </w:r>
      <w:r>
        <w:rPr>
          <w:spacing w:val="-1"/>
        </w:rPr>
        <w:t xml:space="preserve"> </w:t>
      </w:r>
      <w:r>
        <w:t>mg/L.</w:t>
      </w:r>
    </w:p>
    <w:p w:rsidR="00AC4258" w:rsidRDefault="002F1204">
      <w:pPr>
        <w:pStyle w:val="BodyText"/>
        <w:spacing w:line="276" w:lineRule="auto"/>
        <w:ind w:left="232" w:right="39" w:firstLine="427"/>
        <w:jc w:val="both"/>
      </w:pPr>
      <w:r>
        <w:t>Kondisi derajat keasaman (pH) dari hasil penelitian menunjukkan kisaran antara 7,05-7,83, dengan rata-ratanya sebesar 7,47. Kisaran optimal yang ditentukan oleh KEPMEN LH No. 51 (2004), mengemukakan bahwa umumnya organisme perairan baik untuk hidup pada ki</w:t>
      </w:r>
      <w:r>
        <w:t>saran derajat keasaman perairan laut antara 7-8,5. Dari kondisi tersebut, derajat keasaman (pH) di perairan Senggarang Besar masih berada pada rentang batas optimal yang baik untuk kehidupan organisme. Menurut Effendi (2003), menyatakan sebagian besar orga</w:t>
      </w:r>
      <w:r>
        <w:t>nisme akuatik sensitif terhadap perubahan dan menyukai nilai pH sekitar 7–8,5 pada lingkungan hidupnya, jika pH &lt; 7 maka terjadi penurunan</w:t>
      </w:r>
      <w:r>
        <w:rPr>
          <w:spacing w:val="-3"/>
        </w:rPr>
        <w:t xml:space="preserve"> </w:t>
      </w:r>
      <w:r>
        <w:t>populasi.</w:t>
      </w:r>
    </w:p>
    <w:p w:rsidR="00AC4258" w:rsidRDefault="002F1204">
      <w:pPr>
        <w:pStyle w:val="BodyText"/>
        <w:spacing w:line="276" w:lineRule="auto"/>
        <w:ind w:left="232" w:right="40" w:firstLine="427"/>
        <w:jc w:val="both"/>
      </w:pPr>
      <w:r>
        <w:t>Tipe substrat tersebut memudahkan gastropoda untuk mendapat suplai nutrient dalam air serta menyaring sumbe</w:t>
      </w:r>
      <w:r>
        <w:t>r makanan. Substrat berpasir memiliki kandungan oksigen relatif besar dibanding substrat yang halus, karena pada substrat berpasir terdapat pori-pori udara yang berfungsi sebagai tempat terjadinya percampuran nutrient yang lebih intensif dengan air diatasn</w:t>
      </w:r>
      <w:r>
        <w:t xml:space="preserve">ya, sehingga berpengaruh terhadap keberadaan gastropoda, (Sari </w:t>
      </w:r>
      <w:r>
        <w:rPr>
          <w:i/>
        </w:rPr>
        <w:t>et al.</w:t>
      </w:r>
      <w:r>
        <w:rPr>
          <w:i/>
          <w:spacing w:val="-3"/>
        </w:rPr>
        <w:t xml:space="preserve"> </w:t>
      </w:r>
      <w:r>
        <w:t>2019).</w:t>
      </w:r>
    </w:p>
    <w:p w:rsidR="00AC4258" w:rsidRDefault="00AC4258">
      <w:pPr>
        <w:pStyle w:val="BodyText"/>
        <w:spacing w:before="4"/>
        <w:rPr>
          <w:sz w:val="19"/>
        </w:rPr>
      </w:pPr>
    </w:p>
    <w:p w:rsidR="00AC4258" w:rsidRDefault="002F1204">
      <w:pPr>
        <w:pStyle w:val="Heading3"/>
        <w:numPr>
          <w:ilvl w:val="0"/>
          <w:numId w:val="3"/>
        </w:numPr>
        <w:tabs>
          <w:tab w:val="left" w:pos="440"/>
        </w:tabs>
        <w:ind w:left="439" w:hanging="207"/>
      </w:pPr>
      <w:r>
        <w:t>Kesimpulan</w:t>
      </w:r>
    </w:p>
    <w:p w:rsidR="00AC4258" w:rsidRDefault="002F1204">
      <w:pPr>
        <w:pStyle w:val="BodyText"/>
        <w:spacing w:line="276" w:lineRule="auto"/>
        <w:ind w:left="232" w:right="43" w:firstLine="427"/>
        <w:jc w:val="both"/>
      </w:pPr>
      <w:r>
        <w:t>Berdasarkan hasil penelitian di perairan Senggarang Besar, maka dapat disimpulkan sebagai berikut:</w:t>
      </w:r>
    </w:p>
    <w:p w:rsidR="00AC4258" w:rsidRDefault="002F1204">
      <w:pPr>
        <w:pStyle w:val="ListParagraph"/>
        <w:numPr>
          <w:ilvl w:val="0"/>
          <w:numId w:val="1"/>
        </w:numPr>
        <w:tabs>
          <w:tab w:val="left" w:pos="517"/>
        </w:tabs>
        <w:spacing w:before="73" w:line="276" w:lineRule="auto"/>
        <w:ind w:right="213"/>
        <w:jc w:val="both"/>
        <w:rPr>
          <w:sz w:val="20"/>
        </w:rPr>
      </w:pPr>
      <w:r>
        <w:rPr>
          <w:w w:val="99"/>
          <w:sz w:val="20"/>
        </w:rPr>
        <w:br w:type="column"/>
      </w:r>
      <w:r>
        <w:rPr>
          <w:sz w:val="20"/>
        </w:rPr>
        <w:lastRenderedPageBreak/>
        <w:t xml:space="preserve">Gastropoda yang ditemukan di perairan Senggarang Besar sebanyak 12 </w:t>
      </w:r>
      <w:r>
        <w:rPr>
          <w:sz w:val="20"/>
        </w:rPr>
        <w:t xml:space="preserve">spesies. Kepadatan jenis gastropoda yang tertinggi adalah </w:t>
      </w:r>
      <w:r>
        <w:rPr>
          <w:i/>
          <w:sz w:val="20"/>
        </w:rPr>
        <w:t xml:space="preserve">Rhinoclavis aspera </w:t>
      </w:r>
      <w:r>
        <w:rPr>
          <w:sz w:val="20"/>
        </w:rPr>
        <w:t>dengan memiliki nilai kepadatan sebesar 2,94 ind/m</w:t>
      </w:r>
      <w:r>
        <w:rPr>
          <w:position w:val="5"/>
          <w:sz w:val="13"/>
        </w:rPr>
        <w:t xml:space="preserve">2 </w:t>
      </w:r>
      <w:r>
        <w:rPr>
          <w:sz w:val="20"/>
        </w:rPr>
        <w:t xml:space="preserve">dan kepadatan terendah terdapat pada jenis </w:t>
      </w:r>
      <w:r>
        <w:rPr>
          <w:i/>
          <w:sz w:val="20"/>
        </w:rPr>
        <w:t xml:space="preserve">Leavistrombus turturela </w:t>
      </w:r>
      <w:r>
        <w:rPr>
          <w:sz w:val="20"/>
        </w:rPr>
        <w:t>dengan nilai kepadatan 0,35</w:t>
      </w:r>
      <w:r>
        <w:rPr>
          <w:spacing w:val="-12"/>
          <w:sz w:val="20"/>
        </w:rPr>
        <w:t xml:space="preserve"> </w:t>
      </w:r>
      <w:r>
        <w:rPr>
          <w:sz w:val="20"/>
        </w:rPr>
        <w:t>ind/m</w:t>
      </w:r>
      <w:r>
        <w:rPr>
          <w:position w:val="5"/>
          <w:sz w:val="13"/>
        </w:rPr>
        <w:t>2</w:t>
      </w:r>
      <w:r>
        <w:rPr>
          <w:sz w:val="20"/>
        </w:rPr>
        <w:t>.</w:t>
      </w:r>
    </w:p>
    <w:p w:rsidR="00AC4258" w:rsidRDefault="002F1204">
      <w:pPr>
        <w:pStyle w:val="ListParagraph"/>
        <w:numPr>
          <w:ilvl w:val="0"/>
          <w:numId w:val="1"/>
        </w:numPr>
        <w:tabs>
          <w:tab w:val="left" w:pos="517"/>
        </w:tabs>
        <w:spacing w:before="1" w:line="276" w:lineRule="auto"/>
        <w:ind w:right="211"/>
        <w:jc w:val="both"/>
        <w:rPr>
          <w:sz w:val="20"/>
        </w:rPr>
      </w:pPr>
      <w:r>
        <w:rPr>
          <w:sz w:val="20"/>
        </w:rPr>
        <w:t>Jenis lamun yang ditemuk</w:t>
      </w:r>
      <w:r>
        <w:rPr>
          <w:sz w:val="20"/>
        </w:rPr>
        <w:t>an di perairan Senggarang Besar sebanyak 4 jenis, dengan nilai kerapatan adalah 126,16 tegakan/m</w:t>
      </w:r>
      <w:r>
        <w:rPr>
          <w:position w:val="5"/>
          <w:sz w:val="13"/>
        </w:rPr>
        <w:t xml:space="preserve">2 </w:t>
      </w:r>
      <w:r>
        <w:rPr>
          <w:sz w:val="20"/>
        </w:rPr>
        <w:t>yang termasuk dalam kondisi rapat. Sedangkan persen penutupan lamun dengan nilai yaitu 77.29%, terkategori pada penutupan  kaya/sehat.</w:t>
      </w:r>
    </w:p>
    <w:p w:rsidR="00AC4258" w:rsidRDefault="002F1204">
      <w:pPr>
        <w:pStyle w:val="ListParagraph"/>
        <w:numPr>
          <w:ilvl w:val="0"/>
          <w:numId w:val="1"/>
        </w:numPr>
        <w:tabs>
          <w:tab w:val="left" w:pos="517"/>
        </w:tabs>
        <w:spacing w:line="276" w:lineRule="auto"/>
        <w:ind w:right="213"/>
        <w:jc w:val="both"/>
        <w:rPr>
          <w:sz w:val="20"/>
        </w:rPr>
      </w:pPr>
      <w:r>
        <w:rPr>
          <w:sz w:val="20"/>
        </w:rPr>
        <w:t xml:space="preserve">Tingkat asosiasi antar </w:t>
      </w:r>
      <w:r>
        <w:rPr>
          <w:sz w:val="20"/>
        </w:rPr>
        <w:t>spesies gastropoda diketahui sebanyak 11 spesies memiliki asosiasi negatif. Asosiasi gastropoda yang bersifat negatif menunjukkan karena adanya kompetisi atau persaingan hidup dengan jenis yang lain untuk mendapatkan sumberdaya (nutrisi) dan ruang hidup ya</w:t>
      </w:r>
      <w:r>
        <w:rPr>
          <w:sz w:val="20"/>
        </w:rPr>
        <w:t>ng sama. Sedangkan 1 spesies memiliki tingkat asosiasi positif. asosiasi yang bersifat positif terjadi karena saling berbagi habitat dan saling berkontribusi satu sama</w:t>
      </w:r>
      <w:r>
        <w:rPr>
          <w:spacing w:val="-7"/>
          <w:sz w:val="20"/>
        </w:rPr>
        <w:t xml:space="preserve"> </w:t>
      </w:r>
      <w:r>
        <w:rPr>
          <w:sz w:val="20"/>
        </w:rPr>
        <w:t>lain.</w:t>
      </w:r>
    </w:p>
    <w:p w:rsidR="00AC4258" w:rsidRDefault="00AC4258">
      <w:pPr>
        <w:pStyle w:val="BodyText"/>
        <w:spacing w:before="9"/>
        <w:rPr>
          <w:sz w:val="19"/>
        </w:rPr>
      </w:pPr>
    </w:p>
    <w:p w:rsidR="00AC4258" w:rsidRDefault="002F1204">
      <w:pPr>
        <w:pStyle w:val="Heading3"/>
        <w:ind w:left="232" w:firstLine="0"/>
      </w:pPr>
      <w:r>
        <w:t>5. Daftar Pustaka</w:t>
      </w:r>
    </w:p>
    <w:p w:rsidR="00AC4258" w:rsidRDefault="002F1204">
      <w:pPr>
        <w:pStyle w:val="BodyText"/>
        <w:spacing w:before="34" w:line="276" w:lineRule="auto"/>
        <w:ind w:left="799" w:right="215" w:hanging="567"/>
        <w:jc w:val="both"/>
      </w:pPr>
      <w:r>
        <w:t>Arbi, U. Y. 2012. Komunitas Moluska di Padang Lamun Pantai Wori Sulawesi Utara. Bumi Lestari. 12(1): 55-65.</w:t>
      </w:r>
    </w:p>
    <w:p w:rsidR="00AC4258" w:rsidRDefault="00AC4258">
      <w:pPr>
        <w:pStyle w:val="BodyText"/>
        <w:spacing w:before="10"/>
        <w:rPr>
          <w:sz w:val="22"/>
        </w:rPr>
      </w:pPr>
    </w:p>
    <w:p w:rsidR="00AC4258" w:rsidRDefault="002F1204">
      <w:pPr>
        <w:pStyle w:val="BodyText"/>
        <w:spacing w:line="276" w:lineRule="auto"/>
        <w:ind w:left="799" w:right="215" w:hanging="567"/>
        <w:jc w:val="both"/>
      </w:pPr>
      <w:r>
        <w:t>Arfiati, D., Endang, Y.H, Nanik, R. B. 2019. Struktur Komunitas Makrozoobentos Pada Ekosistem Lamun di Paciran Kabupaten Lamongan Jawa Timur. Fisheries and Marine Research. 3(1): 1-7.</w:t>
      </w:r>
    </w:p>
    <w:p w:rsidR="00AC4258" w:rsidRDefault="00AC4258">
      <w:pPr>
        <w:pStyle w:val="BodyText"/>
        <w:spacing w:before="10"/>
        <w:rPr>
          <w:sz w:val="22"/>
        </w:rPr>
      </w:pPr>
    </w:p>
    <w:p w:rsidR="00AC4258" w:rsidRDefault="002F1204">
      <w:pPr>
        <w:pStyle w:val="BodyText"/>
        <w:spacing w:line="276" w:lineRule="auto"/>
        <w:ind w:left="799" w:right="212" w:hanging="567"/>
        <w:jc w:val="both"/>
      </w:pPr>
      <w:r>
        <w:t xml:space="preserve">Batuwael, A.W, Rumahlatu, D. 2018. Asosiasi Gastropoda Dengan Tumbuhan </w:t>
      </w:r>
      <w:r>
        <w:t>Lamun di Perairan Pantai Negeri Tiouw Kecamatan Saparua Kabupaten Maluku Tengah. Biopendix. 4(2): 109-116.</w:t>
      </w:r>
    </w:p>
    <w:p w:rsidR="00AC4258" w:rsidRDefault="00AC4258">
      <w:pPr>
        <w:pStyle w:val="BodyText"/>
        <w:spacing w:before="2"/>
        <w:rPr>
          <w:sz w:val="23"/>
        </w:rPr>
      </w:pPr>
    </w:p>
    <w:p w:rsidR="00AC4258" w:rsidRDefault="002F1204">
      <w:pPr>
        <w:pStyle w:val="BodyText"/>
        <w:spacing w:line="276" w:lineRule="auto"/>
        <w:ind w:left="799" w:right="214" w:hanging="567"/>
        <w:jc w:val="both"/>
      </w:pPr>
      <w:r>
        <w:t>Darmawan, A., Bambang, S., Haeruddin. 2018. Analisis Kesuburan Perairan Berdasarkan Kelimpahan Fitoplankton Nitrat dan Fosfat di Perairan Sungai Ben</w:t>
      </w:r>
      <w:r>
        <w:t>gawan Solo Kota Surakarta. Of Maquares. 7(1): 1-8.</w:t>
      </w:r>
    </w:p>
    <w:p w:rsidR="00AC4258" w:rsidRDefault="00AC4258">
      <w:pPr>
        <w:pStyle w:val="BodyText"/>
        <w:spacing w:before="10"/>
        <w:rPr>
          <w:sz w:val="22"/>
        </w:rPr>
      </w:pPr>
    </w:p>
    <w:p w:rsidR="00AC4258" w:rsidRDefault="002F1204">
      <w:pPr>
        <w:pStyle w:val="BodyText"/>
        <w:spacing w:line="276" w:lineRule="auto"/>
        <w:ind w:left="799" w:right="211" w:hanging="567"/>
        <w:jc w:val="both"/>
      </w:pPr>
      <w:r>
        <w:t>Duan, F.K., Sipri, R.T, Ermelinda, M, Ike, S. 2019. Analisis Diversitas Makro Zoobenthos Sebagai Indikator Kualitas Perairan Pantai Kelapa Lima Kota Kupang Nusa Tenggara Timur. Biotropikal Sains. 16(3):</w:t>
      </w:r>
      <w:r>
        <w:rPr>
          <w:spacing w:val="-5"/>
        </w:rPr>
        <w:t xml:space="preserve"> </w:t>
      </w:r>
      <w:r>
        <w:t>9</w:t>
      </w:r>
      <w:r>
        <w:t>6-107.</w:t>
      </w:r>
    </w:p>
    <w:p w:rsidR="00AC4258" w:rsidRDefault="00AC4258">
      <w:pPr>
        <w:spacing w:line="276" w:lineRule="auto"/>
        <w:jc w:val="both"/>
        <w:sectPr w:rsidR="00AC4258">
          <w:pgSz w:w="11910" w:h="16840"/>
          <w:pgMar w:top="1040" w:right="920" w:bottom="1200" w:left="900" w:header="0" w:footer="1009" w:gutter="0"/>
          <w:cols w:num="2" w:space="720" w:equalWidth="0">
            <w:col w:w="4740" w:space="435"/>
            <w:col w:w="4915"/>
          </w:cols>
        </w:sectPr>
      </w:pPr>
    </w:p>
    <w:p w:rsidR="00AC4258" w:rsidRDefault="002F1204">
      <w:pPr>
        <w:pStyle w:val="BodyText"/>
        <w:spacing w:before="73" w:line="278" w:lineRule="auto"/>
        <w:ind w:left="799" w:right="42" w:hanging="567"/>
        <w:jc w:val="both"/>
      </w:pPr>
      <w:r>
        <w:lastRenderedPageBreak/>
        <w:t>Fachrul, M.F. 2007. Metode Sampling Bioekologi, Penerbit Bumi Aksara. Jakarta.</w:t>
      </w:r>
    </w:p>
    <w:p w:rsidR="00AC4258" w:rsidRDefault="00AC4258">
      <w:pPr>
        <w:pStyle w:val="BodyText"/>
        <w:spacing w:before="9"/>
        <w:rPr>
          <w:sz w:val="22"/>
        </w:rPr>
      </w:pPr>
    </w:p>
    <w:p w:rsidR="00AC4258" w:rsidRDefault="002F1204">
      <w:pPr>
        <w:pStyle w:val="BodyText"/>
        <w:spacing w:before="1" w:line="276" w:lineRule="auto"/>
        <w:ind w:left="799" w:right="38" w:hanging="567"/>
        <w:jc w:val="both"/>
      </w:pPr>
      <w:r>
        <w:t>Gosari, B. A.J., Haris, A. 2012. Studi Kerapatan dan Penutupan Jenis Lamun di Kepulauan Spermonde. Ilmu Kelautan dan Perikanan. 22(3): 156-162.</w:t>
      </w:r>
    </w:p>
    <w:p w:rsidR="00AC4258" w:rsidRDefault="002F1204">
      <w:pPr>
        <w:pStyle w:val="BodyText"/>
        <w:spacing w:line="276" w:lineRule="auto"/>
        <w:ind w:left="799" w:right="43" w:hanging="567"/>
        <w:jc w:val="both"/>
      </w:pPr>
      <w:r>
        <w:t>Hasniar, Litaay, M., Priosambodo, D. 2013. Bidiversitas Gastropoda di padang Lamun Perairan Mara’ Bombanf Kabupa</w:t>
      </w:r>
      <w:r>
        <w:t>ten Pinrang Sulawesi Selatan. Torani. 23(3): 127-136.</w:t>
      </w:r>
    </w:p>
    <w:p w:rsidR="00AC4258" w:rsidRDefault="00AC4258">
      <w:pPr>
        <w:pStyle w:val="BodyText"/>
        <w:spacing w:before="9"/>
        <w:rPr>
          <w:sz w:val="22"/>
        </w:rPr>
      </w:pPr>
    </w:p>
    <w:p w:rsidR="00AC4258" w:rsidRDefault="002F1204">
      <w:pPr>
        <w:pStyle w:val="BodyText"/>
        <w:spacing w:line="276" w:lineRule="auto"/>
        <w:ind w:left="799" w:right="41" w:hanging="567"/>
        <w:jc w:val="both"/>
      </w:pPr>
      <w:r>
        <w:t>Hidayat, W., Sukra, W., Sri, R.D. 2018. Komposisi Jenis Lamun (</w:t>
      </w:r>
      <w:r>
        <w:rPr>
          <w:i/>
        </w:rPr>
        <w:t xml:space="preserve">Seagrass) </w:t>
      </w:r>
      <w:r>
        <w:t>dan Karakteristik Biofisik Perairan di Kawasan Pelabuhan Desa Celukanbawang Kecamatan Gerokgak Kabupaten Buleleng Bali. Pendidik</w:t>
      </w:r>
      <w:r>
        <w:t>an Biologi Undiksha. 5(3): 133-145.</w:t>
      </w:r>
    </w:p>
    <w:p w:rsidR="00AC4258" w:rsidRDefault="00AC4258">
      <w:pPr>
        <w:pStyle w:val="BodyText"/>
        <w:spacing w:before="9"/>
        <w:rPr>
          <w:sz w:val="22"/>
        </w:rPr>
      </w:pPr>
    </w:p>
    <w:p w:rsidR="00AC4258" w:rsidRDefault="002F1204">
      <w:pPr>
        <w:pStyle w:val="BodyText"/>
        <w:spacing w:line="276" w:lineRule="auto"/>
        <w:ind w:left="799" w:right="42" w:hanging="567"/>
        <w:jc w:val="both"/>
      </w:pPr>
      <w:r>
        <w:t>Hitalessy. R. B, Amin S. L., Endang Y. H. 2015. Struktur Komunitas dan Asosiasi Gastropoda Dengan Tumbuhan Lamun di Perairan Pesisir Lamongan Jawa Timur. Pembangunan dan Alam Lestari. 6(1): 64-73.</w:t>
      </w:r>
    </w:p>
    <w:p w:rsidR="00AC4258" w:rsidRDefault="00AC4258">
      <w:pPr>
        <w:pStyle w:val="BodyText"/>
        <w:spacing w:before="11"/>
        <w:rPr>
          <w:sz w:val="22"/>
        </w:rPr>
      </w:pPr>
    </w:p>
    <w:p w:rsidR="00AC4258" w:rsidRDefault="002F1204">
      <w:pPr>
        <w:pStyle w:val="BodyText"/>
        <w:spacing w:line="278" w:lineRule="auto"/>
        <w:ind w:left="799" w:right="42" w:hanging="567"/>
        <w:jc w:val="both"/>
      </w:pPr>
      <w:r>
        <w:t>Kawaroe, M., Aditiya,</w:t>
      </w:r>
      <w:r>
        <w:t xml:space="preserve"> H. N., Jurain. 2016. Ekosistem Padang Lamun. Penerbit IPB Pess. Bogor.</w:t>
      </w:r>
    </w:p>
    <w:p w:rsidR="00AC4258" w:rsidRDefault="00AC4258">
      <w:pPr>
        <w:pStyle w:val="BodyText"/>
        <w:spacing w:before="6"/>
        <w:rPr>
          <w:sz w:val="22"/>
        </w:rPr>
      </w:pPr>
    </w:p>
    <w:p w:rsidR="00AC4258" w:rsidRDefault="002F1204">
      <w:pPr>
        <w:pStyle w:val="BodyText"/>
        <w:spacing w:line="276" w:lineRule="auto"/>
        <w:ind w:left="799" w:right="42" w:hanging="567"/>
        <w:jc w:val="both"/>
      </w:pPr>
      <w:r>
        <w:t>Kementerian Lingkungan Hidup., 2004. Keputusan Menteri Lingkungan Hidup Nomor 200 Tentang Kriteria Baku Kerusakan dan Pedoman Penentuan Status Padang Lamun Lampiran III Pedoman Penent</w:t>
      </w:r>
      <w:r>
        <w:t>uan Status Padang Lamun. Jakarta.</w:t>
      </w:r>
    </w:p>
    <w:p w:rsidR="00AC4258" w:rsidRDefault="00AC4258">
      <w:pPr>
        <w:pStyle w:val="BodyText"/>
        <w:rPr>
          <w:sz w:val="23"/>
        </w:rPr>
      </w:pPr>
    </w:p>
    <w:p w:rsidR="00AC4258" w:rsidRDefault="002F1204">
      <w:pPr>
        <w:pStyle w:val="BodyText"/>
        <w:spacing w:line="276" w:lineRule="auto"/>
        <w:ind w:left="799" w:right="38" w:hanging="567"/>
        <w:jc w:val="both"/>
      </w:pPr>
      <w:r>
        <w:t>Keputusan Menteri Negara Lingkungan Hidup Nomor 51 Tahun 2004 Tentang Baku Mutu Air Laut.</w:t>
      </w:r>
    </w:p>
    <w:p w:rsidR="00AC4258" w:rsidRDefault="00AC4258">
      <w:pPr>
        <w:pStyle w:val="BodyText"/>
        <w:spacing w:before="10"/>
        <w:rPr>
          <w:sz w:val="22"/>
        </w:rPr>
      </w:pPr>
    </w:p>
    <w:p w:rsidR="00AC4258" w:rsidRDefault="002F1204">
      <w:pPr>
        <w:pStyle w:val="BodyText"/>
        <w:spacing w:line="276" w:lineRule="auto"/>
        <w:ind w:left="799" w:right="40" w:hanging="567"/>
        <w:jc w:val="both"/>
      </w:pPr>
      <w:r>
        <w:t>Kusnadi, A., Udhi, E. H., Teddy, T. 2009. Moluska Padang Lamun Kepulauan Kei kecil. Penerbit LIPI Press. Jakarta.</w:t>
      </w:r>
    </w:p>
    <w:p w:rsidR="00AC4258" w:rsidRDefault="00AC4258">
      <w:pPr>
        <w:pStyle w:val="BodyText"/>
        <w:spacing w:before="1"/>
        <w:rPr>
          <w:sz w:val="23"/>
        </w:rPr>
      </w:pPr>
    </w:p>
    <w:p w:rsidR="00AC4258" w:rsidRDefault="002F1204">
      <w:pPr>
        <w:pStyle w:val="BodyText"/>
        <w:tabs>
          <w:tab w:val="left" w:pos="2413"/>
          <w:tab w:val="left" w:pos="3694"/>
        </w:tabs>
        <w:spacing w:line="276" w:lineRule="auto"/>
        <w:ind w:left="799" w:right="38" w:hanging="567"/>
        <w:jc w:val="both"/>
      </w:pPr>
      <w:r>
        <w:t>Lieftinck, M. A., Wegner, A. M. R. 1956. Treubia, A Jurnal of Zoology, Hydrobiologi and Oceanography of the Indo-Australian Archipelago.</w:t>
      </w:r>
      <w:r>
        <w:tab/>
        <w:t>Museum</w:t>
      </w:r>
      <w:r>
        <w:tab/>
        <w:t>Zoologicum Bogoriense.</w:t>
      </w:r>
      <w:r>
        <w:rPr>
          <w:spacing w:val="-2"/>
        </w:rPr>
        <w:t xml:space="preserve"> </w:t>
      </w:r>
      <w:r>
        <w:t>23:1-2.</w:t>
      </w:r>
    </w:p>
    <w:p w:rsidR="00AC4258" w:rsidRDefault="00AC4258">
      <w:pPr>
        <w:pStyle w:val="BodyText"/>
        <w:spacing w:before="10"/>
        <w:rPr>
          <w:sz w:val="22"/>
        </w:rPr>
      </w:pPr>
    </w:p>
    <w:p w:rsidR="00AC4258" w:rsidRDefault="002F1204">
      <w:pPr>
        <w:pStyle w:val="BodyText"/>
        <w:spacing w:line="276" w:lineRule="auto"/>
        <w:ind w:left="799" w:right="41" w:hanging="567"/>
        <w:jc w:val="both"/>
      </w:pPr>
      <w:r>
        <w:t>Patty, I.P., Husen, R. 2013. Struktur Komunitas Padang Lamun di Perairan Pulau M</w:t>
      </w:r>
      <w:r>
        <w:t>antehage Sulawesi Utara. Ilmiah Platax. 1(4): 177-186.</w:t>
      </w:r>
    </w:p>
    <w:p w:rsidR="00AC4258" w:rsidRDefault="002F1204">
      <w:pPr>
        <w:pStyle w:val="BodyText"/>
        <w:spacing w:before="73" w:line="276" w:lineRule="auto"/>
        <w:ind w:left="799" w:right="211" w:hanging="567"/>
        <w:jc w:val="both"/>
      </w:pPr>
      <w:r>
        <w:br w:type="column"/>
      </w:r>
      <w:r>
        <w:lastRenderedPageBreak/>
        <w:t xml:space="preserve">Sari, P. D., Tengku, Z. U., Riris, A, I. 2019. Asosiasi Gastropoda Dengan Lamun </w:t>
      </w:r>
      <w:r>
        <w:rPr>
          <w:i/>
        </w:rPr>
        <w:t xml:space="preserve">Seagrass </w:t>
      </w:r>
      <w:r>
        <w:t>di Perairan Pulau Tangkil Lampung. Penelitian Sains. 21(3): 131-139.</w:t>
      </w:r>
    </w:p>
    <w:p w:rsidR="00AC4258" w:rsidRDefault="00AC4258">
      <w:pPr>
        <w:pStyle w:val="BodyText"/>
        <w:rPr>
          <w:sz w:val="23"/>
        </w:rPr>
      </w:pPr>
    </w:p>
    <w:p w:rsidR="00AC4258" w:rsidRDefault="002F1204">
      <w:pPr>
        <w:pStyle w:val="BodyText"/>
        <w:spacing w:line="276" w:lineRule="auto"/>
        <w:ind w:left="799" w:right="211" w:hanging="567"/>
        <w:jc w:val="both"/>
      </w:pPr>
      <w:r>
        <w:t xml:space="preserve">Saputri, J. C., Lestari, F., Apriadi, T. </w:t>
      </w:r>
      <w:r>
        <w:t>2017. Asosiasi Gastropoda Pada Vegetasi Lamun di Perairan Desa Teluk Bakau Kabupaten Bintan. [Repository]. UMRAH. Tersedia dari: http:// jurnal.umrah.ac.id./wpcontent/uploads/grav ityforms/1ec6478e525e/2017/02.Jurnal.pdf.</w:t>
      </w:r>
    </w:p>
    <w:p w:rsidR="00AC4258" w:rsidRDefault="00AC4258">
      <w:pPr>
        <w:pStyle w:val="BodyText"/>
        <w:rPr>
          <w:sz w:val="23"/>
        </w:rPr>
      </w:pPr>
    </w:p>
    <w:p w:rsidR="00AC4258" w:rsidRDefault="002F1204">
      <w:pPr>
        <w:pStyle w:val="BodyText"/>
        <w:spacing w:line="276" w:lineRule="auto"/>
        <w:ind w:left="799" w:right="215" w:hanging="567"/>
        <w:jc w:val="both"/>
      </w:pPr>
      <w:r>
        <w:t>Sianu, N.E., Sahami, F.M., Kasim,</w:t>
      </w:r>
      <w:r>
        <w:t xml:space="preserve"> F. 2014. Keanekaragaman dan Asosiasi Gastropoda dengan Ekosistem Lamun di Perairan Teluk Tomini. Ilmiah Perkanan dan Kelautan. 2(4): 156-163.</w:t>
      </w:r>
    </w:p>
    <w:p w:rsidR="00AC4258" w:rsidRDefault="00AC4258">
      <w:pPr>
        <w:pStyle w:val="BodyText"/>
        <w:spacing w:before="11"/>
        <w:rPr>
          <w:sz w:val="22"/>
        </w:rPr>
      </w:pPr>
    </w:p>
    <w:p w:rsidR="00AC4258" w:rsidRDefault="002F1204">
      <w:pPr>
        <w:ind w:left="232"/>
        <w:rPr>
          <w:i/>
          <w:sz w:val="20"/>
        </w:rPr>
      </w:pPr>
      <w:r>
        <w:rPr>
          <w:i/>
          <w:sz w:val="20"/>
        </w:rPr>
        <w:t xml:space="preserve">Website : </w:t>
      </w:r>
      <w:hyperlink r:id="rId18">
        <w:r>
          <w:rPr>
            <w:i/>
            <w:sz w:val="20"/>
          </w:rPr>
          <w:t>http://gastropods.com.</w:t>
        </w:r>
      </w:hyperlink>
    </w:p>
    <w:sectPr w:rsidR="00AC4258">
      <w:pgSz w:w="11910" w:h="16840"/>
      <w:pgMar w:top="1040" w:right="920" w:bottom="1200" w:left="900" w:header="0" w:footer="1009" w:gutter="0"/>
      <w:cols w:num="2" w:space="720" w:equalWidth="0">
        <w:col w:w="4739" w:space="437"/>
        <w:col w:w="49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1204">
      <w:r>
        <w:separator/>
      </w:r>
    </w:p>
  </w:endnote>
  <w:endnote w:type="continuationSeparator" w:id="0">
    <w:p w:rsidR="00000000" w:rsidRDefault="002F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258" w:rsidRDefault="002F1204">
    <w:pPr>
      <w:pStyle w:val="BodyText"/>
      <w:spacing w:line="14" w:lineRule="auto"/>
    </w:pPr>
    <w:r>
      <w:rPr>
        <w:noProof/>
        <w:lang w:val="id-ID" w:eastAsia="id-ID"/>
      </w:rPr>
      <mc:AlternateContent>
        <mc:Choice Requires="wps">
          <w:drawing>
            <wp:anchor distT="0" distB="0" distL="114300" distR="114300" simplePos="0" relativeHeight="251657728" behindDoc="1" locked="0" layoutInCell="1" allowOverlap="1">
              <wp:simplePos x="0" y="0"/>
              <wp:positionH relativeFrom="page">
                <wp:posOffset>694055</wp:posOffset>
              </wp:positionH>
              <wp:positionV relativeFrom="page">
                <wp:posOffset>9911715</wp:posOffset>
              </wp:positionV>
              <wp:extent cx="191135" cy="173990"/>
              <wp:effectExtent l="0" t="0" r="63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258" w:rsidRDefault="002F1204">
                          <w:pPr>
                            <w:pStyle w:val="BodyText"/>
                            <w:spacing w:before="19"/>
                            <w:ind w:left="40"/>
                          </w:pPr>
                          <w:r>
                            <w:fldChar w:fldCharType="begin"/>
                          </w:r>
                          <w:r>
                            <w:instrText xml:space="preserve"> PAGE </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65pt;margin-top:780.45pt;width:15.05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bMzrQIAAKg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" filled="f" stroked="f">
              <v:textbox inset="0,0,0,0">
                <w:txbxContent>
                  <w:p w:rsidR="00AC4258" w:rsidRDefault="002F1204">
                    <w:pPr>
                      <w:pStyle w:val="BodyText"/>
                      <w:spacing w:before="19"/>
                      <w:ind w:left="40"/>
                    </w:pPr>
                    <w:r>
                      <w:fldChar w:fldCharType="begin"/>
                    </w:r>
                    <w:r>
                      <w:instrText xml:space="preserve"> PAGE </w:instrText>
                    </w:r>
                    <w:r>
                      <w:fldChar w:fldCharType="separate"/>
                    </w:r>
                    <w:r>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1204">
      <w:r>
        <w:separator/>
      </w:r>
    </w:p>
  </w:footnote>
  <w:footnote w:type="continuationSeparator" w:id="0">
    <w:p w:rsidR="00000000" w:rsidRDefault="002F1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397"/>
    <w:multiLevelType w:val="hybridMultilevel"/>
    <w:tmpl w:val="F1E6C016"/>
    <w:lvl w:ilvl="0" w:tplc="8696B894">
      <w:start w:val="1"/>
      <w:numFmt w:val="decimal"/>
      <w:lvlText w:val="%1."/>
      <w:lvlJc w:val="left"/>
      <w:pPr>
        <w:ind w:left="516" w:hanging="284"/>
        <w:jc w:val="left"/>
      </w:pPr>
      <w:rPr>
        <w:rFonts w:ascii="Cambria" w:eastAsia="Cambria" w:hAnsi="Cambria" w:cs="Cambria" w:hint="default"/>
        <w:w w:val="99"/>
        <w:sz w:val="20"/>
        <w:szCs w:val="20"/>
        <w:lang/>
      </w:rPr>
    </w:lvl>
    <w:lvl w:ilvl="1" w:tplc="9EA4A2E2">
      <w:numFmt w:val="bullet"/>
      <w:lvlText w:val="•"/>
      <w:lvlJc w:val="left"/>
      <w:pPr>
        <w:ind w:left="959" w:hanging="284"/>
      </w:pPr>
      <w:rPr>
        <w:rFonts w:hint="default"/>
        <w:lang/>
      </w:rPr>
    </w:lvl>
    <w:lvl w:ilvl="2" w:tplc="623AE8CC">
      <w:numFmt w:val="bullet"/>
      <w:lvlText w:val="•"/>
      <w:lvlJc w:val="left"/>
      <w:pPr>
        <w:ind w:left="1398" w:hanging="284"/>
      </w:pPr>
      <w:rPr>
        <w:rFonts w:hint="default"/>
        <w:lang/>
      </w:rPr>
    </w:lvl>
    <w:lvl w:ilvl="3" w:tplc="85383874">
      <w:numFmt w:val="bullet"/>
      <w:lvlText w:val="•"/>
      <w:lvlJc w:val="left"/>
      <w:pPr>
        <w:ind w:left="1837" w:hanging="284"/>
      </w:pPr>
      <w:rPr>
        <w:rFonts w:hint="default"/>
        <w:lang/>
      </w:rPr>
    </w:lvl>
    <w:lvl w:ilvl="4" w:tplc="0ED8FA3C">
      <w:numFmt w:val="bullet"/>
      <w:lvlText w:val="•"/>
      <w:lvlJc w:val="left"/>
      <w:pPr>
        <w:ind w:left="2276" w:hanging="284"/>
      </w:pPr>
      <w:rPr>
        <w:rFonts w:hint="default"/>
        <w:lang/>
      </w:rPr>
    </w:lvl>
    <w:lvl w:ilvl="5" w:tplc="9D2E8296">
      <w:numFmt w:val="bullet"/>
      <w:lvlText w:val="•"/>
      <w:lvlJc w:val="left"/>
      <w:pPr>
        <w:ind w:left="2715" w:hanging="284"/>
      </w:pPr>
      <w:rPr>
        <w:rFonts w:hint="default"/>
        <w:lang/>
      </w:rPr>
    </w:lvl>
    <w:lvl w:ilvl="6" w:tplc="3222AE7C">
      <w:numFmt w:val="bullet"/>
      <w:lvlText w:val="•"/>
      <w:lvlJc w:val="left"/>
      <w:pPr>
        <w:ind w:left="3154" w:hanging="284"/>
      </w:pPr>
      <w:rPr>
        <w:rFonts w:hint="default"/>
        <w:lang/>
      </w:rPr>
    </w:lvl>
    <w:lvl w:ilvl="7" w:tplc="4112BAAA">
      <w:numFmt w:val="bullet"/>
      <w:lvlText w:val="•"/>
      <w:lvlJc w:val="left"/>
      <w:pPr>
        <w:ind w:left="3593" w:hanging="284"/>
      </w:pPr>
      <w:rPr>
        <w:rFonts w:hint="default"/>
        <w:lang/>
      </w:rPr>
    </w:lvl>
    <w:lvl w:ilvl="8" w:tplc="B1325022">
      <w:numFmt w:val="bullet"/>
      <w:lvlText w:val="•"/>
      <w:lvlJc w:val="left"/>
      <w:pPr>
        <w:ind w:left="4032" w:hanging="284"/>
      </w:pPr>
      <w:rPr>
        <w:rFonts w:hint="default"/>
        <w:lang/>
      </w:rPr>
    </w:lvl>
  </w:abstractNum>
  <w:abstractNum w:abstractNumId="1">
    <w:nsid w:val="447E4CF4"/>
    <w:multiLevelType w:val="hybridMultilevel"/>
    <w:tmpl w:val="C1881B7E"/>
    <w:lvl w:ilvl="0" w:tplc="0DCA4150">
      <w:start w:val="1"/>
      <w:numFmt w:val="decimal"/>
      <w:lvlText w:val="%1"/>
      <w:lvlJc w:val="left"/>
      <w:pPr>
        <w:ind w:left="6243" w:hanging="600"/>
        <w:jc w:val="right"/>
      </w:pPr>
      <w:rPr>
        <w:rFonts w:ascii="Cambria" w:eastAsia="Cambria" w:hAnsi="Cambria" w:cs="Cambria" w:hint="default"/>
        <w:w w:val="99"/>
        <w:sz w:val="20"/>
        <w:szCs w:val="20"/>
        <w:lang/>
      </w:rPr>
    </w:lvl>
    <w:lvl w:ilvl="1" w:tplc="E49CCFEC">
      <w:numFmt w:val="bullet"/>
      <w:lvlText w:val="•"/>
      <w:lvlJc w:val="left"/>
      <w:pPr>
        <w:ind w:left="6624" w:hanging="600"/>
      </w:pPr>
      <w:rPr>
        <w:rFonts w:hint="default"/>
        <w:lang/>
      </w:rPr>
    </w:lvl>
    <w:lvl w:ilvl="2" w:tplc="293C60E0">
      <w:numFmt w:val="bullet"/>
      <w:lvlText w:val="•"/>
      <w:lvlJc w:val="left"/>
      <w:pPr>
        <w:ind w:left="7009" w:hanging="600"/>
      </w:pPr>
      <w:rPr>
        <w:rFonts w:hint="default"/>
        <w:lang/>
      </w:rPr>
    </w:lvl>
    <w:lvl w:ilvl="3" w:tplc="D42C295A">
      <w:numFmt w:val="bullet"/>
      <w:lvlText w:val="•"/>
      <w:lvlJc w:val="left"/>
      <w:pPr>
        <w:ind w:left="7393" w:hanging="600"/>
      </w:pPr>
      <w:rPr>
        <w:rFonts w:hint="default"/>
        <w:lang/>
      </w:rPr>
    </w:lvl>
    <w:lvl w:ilvl="4" w:tplc="BCA8122C">
      <w:numFmt w:val="bullet"/>
      <w:lvlText w:val="•"/>
      <w:lvlJc w:val="left"/>
      <w:pPr>
        <w:ind w:left="7778" w:hanging="600"/>
      </w:pPr>
      <w:rPr>
        <w:rFonts w:hint="default"/>
        <w:lang/>
      </w:rPr>
    </w:lvl>
    <w:lvl w:ilvl="5" w:tplc="62C0C072">
      <w:numFmt w:val="bullet"/>
      <w:lvlText w:val="•"/>
      <w:lvlJc w:val="left"/>
      <w:pPr>
        <w:ind w:left="8163" w:hanging="600"/>
      </w:pPr>
      <w:rPr>
        <w:rFonts w:hint="default"/>
        <w:lang/>
      </w:rPr>
    </w:lvl>
    <w:lvl w:ilvl="6" w:tplc="78864EE2">
      <w:numFmt w:val="bullet"/>
      <w:lvlText w:val="•"/>
      <w:lvlJc w:val="left"/>
      <w:pPr>
        <w:ind w:left="8547" w:hanging="600"/>
      </w:pPr>
      <w:rPr>
        <w:rFonts w:hint="default"/>
        <w:lang/>
      </w:rPr>
    </w:lvl>
    <w:lvl w:ilvl="7" w:tplc="ACD05BA4">
      <w:numFmt w:val="bullet"/>
      <w:lvlText w:val="•"/>
      <w:lvlJc w:val="left"/>
      <w:pPr>
        <w:ind w:left="8932" w:hanging="600"/>
      </w:pPr>
      <w:rPr>
        <w:rFonts w:hint="default"/>
        <w:lang/>
      </w:rPr>
    </w:lvl>
    <w:lvl w:ilvl="8" w:tplc="34308572">
      <w:numFmt w:val="bullet"/>
      <w:lvlText w:val="•"/>
      <w:lvlJc w:val="left"/>
      <w:pPr>
        <w:ind w:left="9317" w:hanging="600"/>
      </w:pPr>
      <w:rPr>
        <w:rFonts w:hint="default"/>
        <w:lang/>
      </w:rPr>
    </w:lvl>
  </w:abstractNum>
  <w:abstractNum w:abstractNumId="2">
    <w:nsid w:val="6A254B3D"/>
    <w:multiLevelType w:val="multilevel"/>
    <w:tmpl w:val="65D4EE38"/>
    <w:lvl w:ilvl="0">
      <w:start w:val="1"/>
      <w:numFmt w:val="decimal"/>
      <w:lvlText w:val="%1."/>
      <w:lvlJc w:val="left"/>
      <w:pPr>
        <w:ind w:left="516" w:hanging="284"/>
        <w:jc w:val="left"/>
      </w:pPr>
      <w:rPr>
        <w:rFonts w:ascii="Cambria" w:eastAsia="Cambria" w:hAnsi="Cambria" w:cs="Cambria" w:hint="default"/>
        <w:b/>
        <w:bCs/>
        <w:spacing w:val="-1"/>
        <w:w w:val="99"/>
        <w:sz w:val="20"/>
        <w:szCs w:val="20"/>
        <w:lang/>
      </w:rPr>
    </w:lvl>
    <w:lvl w:ilvl="1">
      <w:start w:val="1"/>
      <w:numFmt w:val="decimal"/>
      <w:lvlText w:val="%1.%2."/>
      <w:lvlJc w:val="left"/>
      <w:pPr>
        <w:ind w:left="660" w:hanging="428"/>
        <w:jc w:val="left"/>
      </w:pPr>
      <w:rPr>
        <w:rFonts w:ascii="Cambria" w:eastAsia="Cambria" w:hAnsi="Cambria" w:cs="Cambria" w:hint="default"/>
        <w:b/>
        <w:bCs/>
        <w:spacing w:val="-2"/>
        <w:w w:val="99"/>
        <w:sz w:val="20"/>
        <w:szCs w:val="20"/>
        <w:lang/>
      </w:rPr>
    </w:lvl>
    <w:lvl w:ilvl="2">
      <w:start w:val="1"/>
      <w:numFmt w:val="decimal"/>
      <w:lvlText w:val="%1.%2.%3."/>
      <w:lvlJc w:val="left"/>
      <w:pPr>
        <w:ind w:left="799" w:hanging="567"/>
        <w:jc w:val="left"/>
      </w:pPr>
      <w:rPr>
        <w:rFonts w:ascii="Cambria" w:eastAsia="Cambria" w:hAnsi="Cambria" w:cs="Cambria" w:hint="default"/>
        <w:b/>
        <w:bCs/>
        <w:spacing w:val="-2"/>
        <w:w w:val="99"/>
        <w:sz w:val="20"/>
        <w:szCs w:val="20"/>
        <w:lang/>
      </w:rPr>
    </w:lvl>
    <w:lvl w:ilvl="3">
      <w:numFmt w:val="bullet"/>
      <w:lvlText w:val="•"/>
      <w:lvlJc w:val="left"/>
      <w:pPr>
        <w:ind w:left="760" w:hanging="567"/>
      </w:pPr>
      <w:rPr>
        <w:rFonts w:hint="default"/>
        <w:lang/>
      </w:rPr>
    </w:lvl>
    <w:lvl w:ilvl="4">
      <w:numFmt w:val="bullet"/>
      <w:lvlText w:val="•"/>
      <w:lvlJc w:val="left"/>
      <w:pPr>
        <w:ind w:left="800" w:hanging="567"/>
      </w:pPr>
      <w:rPr>
        <w:rFonts w:hint="default"/>
        <w:lang/>
      </w:rPr>
    </w:lvl>
    <w:lvl w:ilvl="5">
      <w:numFmt w:val="bullet"/>
      <w:lvlText w:val="•"/>
      <w:lvlJc w:val="left"/>
      <w:pPr>
        <w:ind w:left="593" w:hanging="567"/>
      </w:pPr>
      <w:rPr>
        <w:rFonts w:hint="default"/>
        <w:lang/>
      </w:rPr>
    </w:lvl>
    <w:lvl w:ilvl="6">
      <w:numFmt w:val="bullet"/>
      <w:lvlText w:val="•"/>
      <w:lvlJc w:val="left"/>
      <w:pPr>
        <w:ind w:left="386" w:hanging="567"/>
      </w:pPr>
      <w:rPr>
        <w:rFonts w:hint="default"/>
        <w:lang/>
      </w:rPr>
    </w:lvl>
    <w:lvl w:ilvl="7">
      <w:numFmt w:val="bullet"/>
      <w:lvlText w:val="•"/>
      <w:lvlJc w:val="left"/>
      <w:pPr>
        <w:ind w:left="179" w:hanging="567"/>
      </w:pPr>
      <w:rPr>
        <w:rFonts w:hint="default"/>
        <w:lang/>
      </w:rPr>
    </w:lvl>
    <w:lvl w:ilvl="8">
      <w:numFmt w:val="bullet"/>
      <w:lvlText w:val="•"/>
      <w:lvlJc w:val="left"/>
      <w:pPr>
        <w:ind w:left="-28" w:hanging="567"/>
      </w:pPr>
      <w:rPr>
        <w:rFonts w:hint="default"/>
        <w:lang/>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hdrShapeDefaults>
    <o:shapedefaults v:ext="edit" spidmax="2162"/>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58"/>
    <w:rsid w:val="002F1204"/>
    <w:rsid w:val="00A67B28"/>
    <w:rsid w:val="00AC42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Times New Roman"/>
      <w:lang/>
    </w:rPr>
  </w:style>
  <w:style w:type="paragraph" w:styleId="Heading1">
    <w:name w:val="heading 1"/>
    <w:basedOn w:val="Normal"/>
    <w:uiPriority w:val="1"/>
    <w:qFormat/>
    <w:pPr>
      <w:spacing w:before="99"/>
      <w:ind w:left="232" w:right="970"/>
      <w:outlineLvl w:val="0"/>
    </w:pPr>
    <w:rPr>
      <w:sz w:val="32"/>
      <w:szCs w:val="32"/>
    </w:rPr>
  </w:style>
  <w:style w:type="paragraph" w:styleId="Heading2">
    <w:name w:val="heading 2"/>
    <w:basedOn w:val="Normal"/>
    <w:uiPriority w:val="1"/>
    <w:qFormat/>
    <w:pPr>
      <w:ind w:left="135"/>
      <w:jc w:val="center"/>
      <w:outlineLvl w:val="1"/>
    </w:pPr>
    <w:rPr>
      <w:rFonts w:ascii="Cambria Math" w:eastAsia="Cambria Math" w:hAnsi="Cambria Math"/>
      <w:sz w:val="24"/>
      <w:szCs w:val="24"/>
    </w:rPr>
  </w:style>
  <w:style w:type="paragraph" w:styleId="Heading3">
    <w:name w:val="heading 3"/>
    <w:basedOn w:val="Normal"/>
    <w:uiPriority w:val="1"/>
    <w:qFormat/>
    <w:pPr>
      <w:ind w:left="605" w:hanging="56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16" w:hanging="284"/>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Times New Roman"/>
      <w:lang/>
    </w:rPr>
  </w:style>
  <w:style w:type="paragraph" w:styleId="Heading1">
    <w:name w:val="heading 1"/>
    <w:basedOn w:val="Normal"/>
    <w:uiPriority w:val="1"/>
    <w:qFormat/>
    <w:pPr>
      <w:spacing w:before="99"/>
      <w:ind w:left="232" w:right="970"/>
      <w:outlineLvl w:val="0"/>
    </w:pPr>
    <w:rPr>
      <w:sz w:val="32"/>
      <w:szCs w:val="32"/>
    </w:rPr>
  </w:style>
  <w:style w:type="paragraph" w:styleId="Heading2">
    <w:name w:val="heading 2"/>
    <w:basedOn w:val="Normal"/>
    <w:uiPriority w:val="1"/>
    <w:qFormat/>
    <w:pPr>
      <w:ind w:left="135"/>
      <w:jc w:val="center"/>
      <w:outlineLvl w:val="1"/>
    </w:pPr>
    <w:rPr>
      <w:rFonts w:ascii="Cambria Math" w:eastAsia="Cambria Math" w:hAnsi="Cambria Math"/>
      <w:sz w:val="24"/>
      <w:szCs w:val="24"/>
    </w:rPr>
  </w:style>
  <w:style w:type="paragraph" w:styleId="Heading3">
    <w:name w:val="heading 3"/>
    <w:basedOn w:val="Normal"/>
    <w:uiPriority w:val="1"/>
    <w:qFormat/>
    <w:pPr>
      <w:ind w:left="605" w:hanging="56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16"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gastropod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gastropods.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2</cp:revision>
  <dcterms:created xsi:type="dcterms:W3CDTF">2020-01-13T09:27:00Z</dcterms:created>
  <dcterms:modified xsi:type="dcterms:W3CDTF">2020-01-13T09:27:00Z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2010</vt:lpwstr>
  </property>
  <property fmtid="{D5CDD505-2E9C-101B-9397-08002B2CF9AE}" pid="4" name="LastSaved">
    <vt:filetime>2020-01-13T00:00:00Z</vt:filetime>
  </property>
</Properties>
</file>